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423" w:rsidRPr="008A4F76" w:rsidRDefault="008A4F76">
      <w:pPr>
        <w:pStyle w:val="Heading2"/>
        <w:rPr>
          <w:sz w:val="22"/>
          <w:szCs w:val="22"/>
        </w:rPr>
      </w:pPr>
      <w:r>
        <w:rPr>
          <w:sz w:val="22"/>
          <w:szCs w:val="22"/>
        </w:rPr>
        <w:t xml:space="preserve">PART 1 – </w:t>
      </w:r>
      <w:r w:rsidR="00667423" w:rsidRPr="008A4F76">
        <w:rPr>
          <w:sz w:val="22"/>
          <w:szCs w:val="22"/>
        </w:rPr>
        <w:t>GENERAL</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s>
        <w:suppressAutoHyphens/>
        <w:ind w:left="720" w:hanging="720"/>
        <w:rPr>
          <w:rFonts w:ascii="Arial" w:hAnsi="Arial" w:cs="Arial"/>
          <w:sz w:val="22"/>
          <w:szCs w:val="22"/>
        </w:rPr>
      </w:pPr>
      <w:r w:rsidRPr="008A4F76">
        <w:rPr>
          <w:rFonts w:ascii="Arial" w:hAnsi="Arial" w:cs="Arial"/>
          <w:b/>
          <w:bCs/>
          <w:sz w:val="22"/>
          <w:szCs w:val="22"/>
        </w:rPr>
        <w:t>1.00</w:t>
      </w:r>
      <w:r w:rsidRPr="008A4F76">
        <w:rPr>
          <w:rFonts w:ascii="Arial" w:hAnsi="Arial" w:cs="Arial"/>
          <w:b/>
          <w:bCs/>
          <w:sz w:val="22"/>
          <w:szCs w:val="22"/>
        </w:rPr>
        <w:tab/>
        <w:t>SUMMARY</w:t>
      </w: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A.</w:t>
      </w:r>
      <w:r w:rsidRPr="008A4F76">
        <w:rPr>
          <w:rFonts w:ascii="Arial" w:hAnsi="Arial" w:cs="Arial"/>
          <w:sz w:val="22"/>
          <w:szCs w:val="22"/>
        </w:rPr>
        <w:tab/>
        <w:t>Section Includes: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1.</w:t>
      </w:r>
      <w:r w:rsidRPr="008A4F76">
        <w:rPr>
          <w:rFonts w:ascii="Arial" w:hAnsi="Arial" w:cs="Arial"/>
          <w:sz w:val="22"/>
          <w:szCs w:val="22"/>
        </w:rPr>
        <w:tab/>
        <w:t>Tables.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2.</w:t>
      </w:r>
      <w:r w:rsidRPr="008A4F76">
        <w:rPr>
          <w:rFonts w:ascii="Arial" w:hAnsi="Arial" w:cs="Arial"/>
          <w:sz w:val="22"/>
          <w:szCs w:val="22"/>
        </w:rPr>
        <w:tab/>
        <w:t>Support structures.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3.</w:t>
      </w:r>
      <w:r w:rsidRPr="008A4F76">
        <w:rPr>
          <w:rFonts w:ascii="Arial" w:hAnsi="Arial" w:cs="Arial"/>
          <w:sz w:val="22"/>
          <w:szCs w:val="22"/>
        </w:rPr>
        <w:tab/>
        <w:t>Shelves.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4.</w:t>
      </w:r>
      <w:r w:rsidRPr="008A4F76">
        <w:rPr>
          <w:rFonts w:ascii="Arial" w:hAnsi="Arial" w:cs="Arial"/>
          <w:sz w:val="22"/>
          <w:szCs w:val="22"/>
        </w:rPr>
        <w:tab/>
        <w:t>Floor mounted and suspended base cabinets/wall cases.</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B.</w:t>
      </w:r>
      <w:r w:rsidRPr="008A4F76">
        <w:rPr>
          <w:rFonts w:ascii="Arial" w:hAnsi="Arial" w:cs="Arial"/>
          <w:sz w:val="22"/>
          <w:szCs w:val="22"/>
        </w:rPr>
        <w:tab/>
        <w:t>Related sections: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1.</w:t>
      </w:r>
      <w:r w:rsidRPr="008A4F76">
        <w:rPr>
          <w:rFonts w:ascii="Arial" w:hAnsi="Arial" w:cs="Arial"/>
          <w:sz w:val="22"/>
          <w:szCs w:val="22"/>
        </w:rPr>
        <w:tab/>
        <w:t>Section 11610 - Laboratory Fume Hoods are a part of the work of this section.</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2.</w:t>
      </w:r>
      <w:r w:rsidRPr="008A4F76">
        <w:rPr>
          <w:rFonts w:ascii="Arial" w:hAnsi="Arial" w:cs="Arial"/>
          <w:sz w:val="22"/>
          <w:szCs w:val="22"/>
        </w:rPr>
        <w:tab/>
        <w:t>Section</w:t>
      </w:r>
      <w:r w:rsidR="008A4F76" w:rsidRPr="008A4F76">
        <w:rPr>
          <w:rFonts w:ascii="Arial" w:hAnsi="Arial" w:cs="Arial"/>
          <w:sz w:val="22"/>
          <w:szCs w:val="22"/>
        </w:rPr>
        <w:t xml:space="preserve"> </w:t>
      </w:r>
      <w:r w:rsidR="008A4F76" w:rsidRPr="008A4F76">
        <w:rPr>
          <w:rFonts w:ascii="Arial" w:hAnsi="Arial" w:cs="Arial"/>
          <w:sz w:val="22"/>
          <w:szCs w:val="22"/>
          <w:u w:val="single"/>
        </w:rPr>
        <w:t xml:space="preserve">     </w:t>
      </w:r>
      <w:r w:rsidRPr="008A4F76">
        <w:rPr>
          <w:rFonts w:ascii="Arial" w:hAnsi="Arial" w:cs="Arial"/>
          <w:sz w:val="22"/>
          <w:szCs w:val="22"/>
        </w:rPr>
        <w:noBreakHyphen/>
      </w:r>
      <w:r w:rsidR="008A4F76" w:rsidRPr="008A4F76">
        <w:rPr>
          <w:rFonts w:ascii="Arial" w:hAnsi="Arial" w:cs="Arial"/>
          <w:sz w:val="22"/>
          <w:szCs w:val="22"/>
        </w:rPr>
        <w:t xml:space="preserve"> </w:t>
      </w:r>
      <w:r w:rsidR="008A4F76" w:rsidRPr="008A4F76">
        <w:rPr>
          <w:rFonts w:ascii="Arial" w:hAnsi="Arial" w:cs="Arial"/>
          <w:sz w:val="22"/>
          <w:szCs w:val="22"/>
          <w:u w:val="single"/>
        </w:rPr>
        <w:t xml:space="preserve">    </w:t>
      </w:r>
      <w:r w:rsidRPr="008A4F76">
        <w:rPr>
          <w:rFonts w:ascii="Arial" w:hAnsi="Arial" w:cs="Arial"/>
          <w:sz w:val="22"/>
          <w:szCs w:val="22"/>
          <w:u w:val="single"/>
        </w:rPr>
        <w:t xml:space="preserve"> </w:t>
      </w:r>
      <w:r w:rsidRPr="008A4F76">
        <w:rPr>
          <w:rFonts w:ascii="Arial" w:hAnsi="Arial" w:cs="Arial"/>
          <w:sz w:val="22"/>
          <w:szCs w:val="22"/>
        </w:rPr>
        <w:t>:</w:t>
      </w:r>
      <w:r w:rsidR="008A4F76" w:rsidRPr="008A4F76">
        <w:rPr>
          <w:rFonts w:ascii="Arial" w:hAnsi="Arial" w:cs="Arial"/>
          <w:sz w:val="22"/>
          <w:szCs w:val="22"/>
        </w:rPr>
        <w:t xml:space="preserve"> </w:t>
      </w:r>
      <w:r w:rsidRPr="008A4F76">
        <w:rPr>
          <w:rFonts w:ascii="Arial" w:hAnsi="Arial" w:cs="Arial"/>
          <w:sz w:val="22"/>
          <w:szCs w:val="22"/>
        </w:rPr>
        <w:t>Furnishing and installation of plumbing utilities and final connections.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3.</w:t>
      </w:r>
      <w:r w:rsidRPr="008A4F76">
        <w:rPr>
          <w:rFonts w:ascii="Arial" w:hAnsi="Arial" w:cs="Arial"/>
          <w:sz w:val="22"/>
          <w:szCs w:val="22"/>
        </w:rPr>
        <w:tab/>
        <w:t>Section</w:t>
      </w:r>
      <w:r w:rsidR="008A4F76" w:rsidRPr="008A4F76">
        <w:rPr>
          <w:rFonts w:ascii="Arial" w:hAnsi="Arial" w:cs="Arial"/>
          <w:sz w:val="22"/>
          <w:szCs w:val="22"/>
        </w:rPr>
        <w:t xml:space="preserve"> </w:t>
      </w:r>
      <w:r w:rsidR="008A4F76" w:rsidRPr="008A4F76">
        <w:rPr>
          <w:rFonts w:ascii="Arial" w:hAnsi="Arial" w:cs="Arial"/>
          <w:sz w:val="22"/>
          <w:szCs w:val="22"/>
          <w:u w:val="single"/>
        </w:rPr>
        <w:t xml:space="preserve">     </w:t>
      </w:r>
      <w:r w:rsidRPr="008A4F76">
        <w:rPr>
          <w:rFonts w:ascii="Arial" w:hAnsi="Arial" w:cs="Arial"/>
          <w:sz w:val="22"/>
          <w:szCs w:val="22"/>
        </w:rPr>
        <w:noBreakHyphen/>
      </w:r>
      <w:r w:rsidR="008A4F76" w:rsidRPr="008A4F76">
        <w:rPr>
          <w:rFonts w:ascii="Arial" w:hAnsi="Arial" w:cs="Arial"/>
          <w:sz w:val="22"/>
          <w:szCs w:val="22"/>
        </w:rPr>
        <w:t xml:space="preserve"> </w:t>
      </w:r>
      <w:r w:rsidR="008A4F76" w:rsidRPr="008A4F76">
        <w:rPr>
          <w:rFonts w:ascii="Arial" w:hAnsi="Arial" w:cs="Arial"/>
          <w:sz w:val="22"/>
          <w:szCs w:val="22"/>
          <w:u w:val="single"/>
        </w:rPr>
        <w:t xml:space="preserve">    </w:t>
      </w:r>
      <w:r w:rsidRPr="008A4F76">
        <w:rPr>
          <w:rFonts w:ascii="Arial" w:hAnsi="Arial" w:cs="Arial"/>
          <w:sz w:val="22"/>
          <w:szCs w:val="22"/>
          <w:u w:val="single"/>
        </w:rPr>
        <w:t xml:space="preserve"> </w:t>
      </w:r>
      <w:r w:rsidRPr="008A4F76">
        <w:rPr>
          <w:rFonts w:ascii="Arial" w:hAnsi="Arial" w:cs="Arial"/>
          <w:sz w:val="22"/>
          <w:szCs w:val="22"/>
        </w:rPr>
        <w:t>:</w:t>
      </w:r>
      <w:r w:rsidR="008A4F76" w:rsidRPr="008A4F76">
        <w:rPr>
          <w:rFonts w:ascii="Arial" w:hAnsi="Arial" w:cs="Arial"/>
          <w:sz w:val="22"/>
          <w:szCs w:val="22"/>
        </w:rPr>
        <w:t xml:space="preserve"> </w:t>
      </w:r>
      <w:r w:rsidRPr="008A4F76">
        <w:rPr>
          <w:rFonts w:ascii="Arial" w:hAnsi="Arial" w:cs="Arial"/>
          <w:sz w:val="22"/>
          <w:szCs w:val="22"/>
        </w:rPr>
        <w:t>Furnishing and installation of exhaust ductwork and equipment, and final connection to fume hood(s).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4.</w:t>
      </w:r>
      <w:r w:rsidRPr="008A4F76">
        <w:rPr>
          <w:rFonts w:ascii="Arial" w:hAnsi="Arial" w:cs="Arial"/>
          <w:sz w:val="22"/>
          <w:szCs w:val="22"/>
        </w:rPr>
        <w:tab/>
        <w:t>Section</w:t>
      </w:r>
      <w:r w:rsidR="008A4F76" w:rsidRPr="008A4F76">
        <w:rPr>
          <w:rFonts w:ascii="Arial" w:hAnsi="Arial" w:cs="Arial"/>
          <w:sz w:val="22"/>
          <w:szCs w:val="22"/>
        </w:rPr>
        <w:t xml:space="preserve"> </w:t>
      </w:r>
      <w:r w:rsidR="008A4F76" w:rsidRPr="008A4F76">
        <w:rPr>
          <w:rFonts w:ascii="Arial" w:hAnsi="Arial" w:cs="Arial"/>
          <w:sz w:val="22"/>
          <w:szCs w:val="22"/>
          <w:u w:val="single"/>
        </w:rPr>
        <w:t xml:space="preserve">     </w:t>
      </w:r>
      <w:r w:rsidRPr="008A4F76">
        <w:rPr>
          <w:rFonts w:ascii="Arial" w:hAnsi="Arial" w:cs="Arial"/>
          <w:sz w:val="22"/>
          <w:szCs w:val="22"/>
        </w:rPr>
        <w:noBreakHyphen/>
      </w:r>
      <w:r w:rsidR="008A4F76" w:rsidRPr="008A4F76">
        <w:rPr>
          <w:rFonts w:ascii="Arial" w:hAnsi="Arial" w:cs="Arial"/>
          <w:sz w:val="22"/>
          <w:szCs w:val="22"/>
        </w:rPr>
        <w:t xml:space="preserve"> </w:t>
      </w:r>
      <w:r w:rsidR="008A4F76" w:rsidRPr="008A4F76">
        <w:rPr>
          <w:rFonts w:ascii="Arial" w:hAnsi="Arial" w:cs="Arial"/>
          <w:sz w:val="22"/>
          <w:szCs w:val="22"/>
          <w:u w:val="single"/>
        </w:rPr>
        <w:t xml:space="preserve">    </w:t>
      </w:r>
      <w:r w:rsidRPr="008A4F76">
        <w:rPr>
          <w:rFonts w:ascii="Arial" w:hAnsi="Arial" w:cs="Arial"/>
          <w:sz w:val="22"/>
          <w:szCs w:val="22"/>
          <w:u w:val="single"/>
        </w:rPr>
        <w:t xml:space="preserve"> </w:t>
      </w:r>
      <w:r w:rsidRPr="008A4F76">
        <w:rPr>
          <w:rFonts w:ascii="Arial" w:hAnsi="Arial" w:cs="Arial"/>
          <w:sz w:val="22"/>
          <w:szCs w:val="22"/>
        </w:rPr>
        <w:t>:</w:t>
      </w:r>
      <w:r w:rsidR="008A4F76" w:rsidRPr="008A4F76">
        <w:rPr>
          <w:rFonts w:ascii="Arial" w:hAnsi="Arial" w:cs="Arial"/>
          <w:sz w:val="22"/>
          <w:szCs w:val="22"/>
        </w:rPr>
        <w:t xml:space="preserve"> </w:t>
      </w:r>
      <w:r w:rsidRPr="008A4F76">
        <w:rPr>
          <w:rFonts w:ascii="Arial" w:hAnsi="Arial" w:cs="Arial"/>
          <w:sz w:val="22"/>
          <w:szCs w:val="22"/>
        </w:rPr>
        <w:t>Furnishing and installation of electrical utilities and final connections.</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s>
        <w:suppressAutoHyphens/>
        <w:rPr>
          <w:rFonts w:ascii="Arial" w:hAnsi="Arial" w:cs="Arial"/>
          <w:sz w:val="22"/>
          <w:szCs w:val="22"/>
        </w:rPr>
      </w:pPr>
      <w:r w:rsidRPr="008A4F76">
        <w:rPr>
          <w:rFonts w:ascii="Arial" w:hAnsi="Arial" w:cs="Arial"/>
          <w:b/>
          <w:bCs/>
          <w:sz w:val="22"/>
          <w:szCs w:val="22"/>
        </w:rPr>
        <w:t>1.01 ALTERNATE PROPOSALS</w:t>
      </w:r>
    </w:p>
    <w:p w:rsidR="00667423" w:rsidRPr="008A4F76" w:rsidRDefault="00667423">
      <w:pPr>
        <w:tabs>
          <w:tab w:val="left" w:pos="-720"/>
          <w:tab w:val="left" w:pos="0"/>
        </w:tabs>
        <w:suppressAutoHyphens/>
        <w:ind w:left="720" w:hanging="720"/>
        <w:rPr>
          <w:rFonts w:ascii="Arial" w:hAnsi="Arial" w:cs="Arial"/>
          <w:sz w:val="22"/>
          <w:szCs w:val="22"/>
        </w:rPr>
      </w:pPr>
      <w:r w:rsidRPr="008A4F76">
        <w:rPr>
          <w:rFonts w:ascii="Arial" w:hAnsi="Arial" w:cs="Arial"/>
          <w:sz w:val="22"/>
          <w:szCs w:val="22"/>
        </w:rPr>
        <w:tab/>
        <w:t>Proposals are invited from alternate manufacturers only if they comply with the minimum design requirements and the minimum performance requirements.</w:t>
      </w:r>
      <w:r w:rsidR="008A4F76" w:rsidRPr="008A4F76">
        <w:rPr>
          <w:rFonts w:ascii="Arial" w:hAnsi="Arial" w:cs="Arial"/>
          <w:sz w:val="22"/>
          <w:szCs w:val="22"/>
        </w:rPr>
        <w:t xml:space="preserve"> </w:t>
      </w:r>
      <w:r w:rsidRPr="008A4F76">
        <w:rPr>
          <w:rFonts w:ascii="Arial" w:hAnsi="Arial" w:cs="Arial"/>
          <w:sz w:val="22"/>
          <w:szCs w:val="22"/>
        </w:rPr>
        <w:t>A notarized letter stating full compliance must be included in alternate proposals signed by an officer of the manufacturer to ensure compliance.</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s>
        <w:suppressAutoHyphens/>
        <w:ind w:left="720" w:hanging="720"/>
        <w:rPr>
          <w:rFonts w:ascii="Arial" w:hAnsi="Arial" w:cs="Arial"/>
          <w:sz w:val="22"/>
          <w:szCs w:val="22"/>
        </w:rPr>
      </w:pPr>
      <w:r w:rsidRPr="008A4F76">
        <w:rPr>
          <w:rFonts w:ascii="Arial" w:hAnsi="Arial" w:cs="Arial"/>
          <w:b/>
          <w:bCs/>
          <w:sz w:val="22"/>
          <w:szCs w:val="22"/>
        </w:rPr>
        <w:t>1.02</w:t>
      </w:r>
      <w:r w:rsidRPr="008A4F76">
        <w:rPr>
          <w:rFonts w:ascii="Arial" w:hAnsi="Arial" w:cs="Arial"/>
          <w:b/>
          <w:bCs/>
          <w:sz w:val="22"/>
          <w:szCs w:val="22"/>
        </w:rPr>
        <w:tab/>
        <w:t>SYSTEM DESIGN REQUIREMENTS</w:t>
      </w: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A.</w:t>
      </w:r>
      <w:r w:rsidRPr="008A4F76">
        <w:rPr>
          <w:rFonts w:ascii="Arial" w:hAnsi="Arial" w:cs="Arial"/>
          <w:sz w:val="22"/>
          <w:szCs w:val="22"/>
        </w:rPr>
        <w:tab/>
        <w:t>Modular dimensioned system of utility core and support structures and tables.</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B.</w:t>
      </w:r>
      <w:r w:rsidRPr="008A4F76">
        <w:rPr>
          <w:rFonts w:ascii="Arial" w:hAnsi="Arial" w:cs="Arial"/>
          <w:sz w:val="22"/>
          <w:szCs w:val="22"/>
        </w:rPr>
        <w:tab/>
        <w:t>Utility Cores: Support structure for tables, storage units and shelves, and service chase for all service and drain lines.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1.</w:t>
      </w:r>
      <w:r w:rsidRPr="008A4F76">
        <w:rPr>
          <w:rFonts w:ascii="Arial" w:hAnsi="Arial" w:cs="Arial"/>
          <w:sz w:val="22"/>
          <w:szCs w:val="22"/>
        </w:rPr>
        <w:tab/>
        <w:t>Modular units shall be suitable for full height wall, peninsula or island configurations.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2.</w:t>
      </w:r>
      <w:r w:rsidRPr="008A4F76">
        <w:rPr>
          <w:rFonts w:ascii="Arial" w:hAnsi="Arial" w:cs="Arial"/>
          <w:sz w:val="22"/>
          <w:szCs w:val="22"/>
        </w:rPr>
        <w:tab/>
        <w:t>Utility cores can be supported with floor plates bolted to floor and anchored to the ceiling grid system and/or structural ceiling deck or with multi-configured panel system, structural tables, and floor type casework.</w:t>
      </w:r>
      <w:r w:rsidR="008A4F76" w:rsidRPr="008A4F76">
        <w:rPr>
          <w:rFonts w:ascii="Arial" w:hAnsi="Arial" w:cs="Arial"/>
          <w:sz w:val="22"/>
          <w:szCs w:val="22"/>
        </w:rPr>
        <w:t xml:space="preserve"> </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3.</w:t>
      </w:r>
      <w:r w:rsidRPr="008A4F76">
        <w:rPr>
          <w:rFonts w:ascii="Arial" w:hAnsi="Arial" w:cs="Arial"/>
          <w:sz w:val="22"/>
          <w:szCs w:val="22"/>
        </w:rPr>
        <w:tab/>
        <w:t>Equipped with easy to remove access panels with integral fasteners.</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C.</w:t>
      </w:r>
      <w:r w:rsidRPr="008A4F76">
        <w:rPr>
          <w:rFonts w:ascii="Arial" w:hAnsi="Arial" w:cs="Arial"/>
          <w:sz w:val="22"/>
          <w:szCs w:val="22"/>
        </w:rPr>
        <w:tab/>
        <w:t>Panels:</w:t>
      </w:r>
      <w:r w:rsidR="008A4F76" w:rsidRPr="008A4F76">
        <w:rPr>
          <w:rFonts w:ascii="Arial" w:hAnsi="Arial" w:cs="Arial"/>
          <w:sz w:val="22"/>
          <w:szCs w:val="22"/>
        </w:rPr>
        <w:t xml:space="preserve"> </w:t>
      </w:r>
      <w:r w:rsidRPr="008A4F76">
        <w:rPr>
          <w:rFonts w:ascii="Arial" w:hAnsi="Arial" w:cs="Arial"/>
          <w:sz w:val="22"/>
          <w:szCs w:val="22"/>
        </w:rPr>
        <w:t>Support structures for tables, storage units and shelves.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1.</w:t>
      </w:r>
      <w:r w:rsidRPr="008A4F76">
        <w:rPr>
          <w:rFonts w:ascii="Arial" w:hAnsi="Arial" w:cs="Arial"/>
          <w:sz w:val="22"/>
          <w:szCs w:val="22"/>
        </w:rPr>
        <w:tab/>
        <w:t>Modular units shall be suitable for wall, peninsula or island configurations.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2.</w:t>
      </w:r>
      <w:r w:rsidRPr="008A4F76">
        <w:rPr>
          <w:rFonts w:ascii="Arial" w:hAnsi="Arial" w:cs="Arial"/>
          <w:sz w:val="22"/>
          <w:szCs w:val="22"/>
        </w:rPr>
        <w:tab/>
        <w:t>Panels can be supported with adjoining perpendicular panels or structural tables or base units.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3.</w:t>
      </w:r>
      <w:r w:rsidRPr="008A4F76">
        <w:rPr>
          <w:rFonts w:ascii="Arial" w:hAnsi="Arial" w:cs="Arial"/>
          <w:sz w:val="22"/>
          <w:szCs w:val="22"/>
        </w:rPr>
        <w:tab/>
        <w:t>Equipped with easy to remove access panels with integral fasteners.</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D.</w:t>
      </w:r>
      <w:r w:rsidRPr="008A4F76">
        <w:rPr>
          <w:rFonts w:ascii="Arial" w:hAnsi="Arial" w:cs="Arial"/>
          <w:sz w:val="22"/>
          <w:szCs w:val="22"/>
        </w:rPr>
        <w:tab/>
        <w:t>Tables:</w:t>
      </w:r>
      <w:r w:rsidR="008A4F76" w:rsidRPr="008A4F76">
        <w:rPr>
          <w:rFonts w:ascii="Arial" w:hAnsi="Arial" w:cs="Arial"/>
          <w:sz w:val="22"/>
          <w:szCs w:val="22"/>
        </w:rPr>
        <w:t xml:space="preserve"> </w:t>
      </w:r>
      <w:r w:rsidRPr="008A4F76">
        <w:rPr>
          <w:rFonts w:ascii="Arial" w:hAnsi="Arial" w:cs="Arial"/>
          <w:sz w:val="22"/>
          <w:szCs w:val="22"/>
        </w:rPr>
        <w:t>Modular, interchangeable work surface support structures in both fixed height and adjustable height configurations.</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lastRenderedPageBreak/>
        <w:tab/>
      </w:r>
      <w:r w:rsidRPr="008A4F76">
        <w:rPr>
          <w:rFonts w:ascii="Arial" w:hAnsi="Arial" w:cs="Arial"/>
          <w:sz w:val="22"/>
          <w:szCs w:val="22"/>
        </w:rPr>
        <w:tab/>
        <w:t>1.</w:t>
      </w:r>
      <w:r w:rsidRPr="008A4F76">
        <w:rPr>
          <w:rFonts w:ascii="Arial" w:hAnsi="Arial" w:cs="Arial"/>
          <w:sz w:val="22"/>
          <w:szCs w:val="22"/>
        </w:rPr>
        <w:tab/>
      </w:r>
      <w:r w:rsidRPr="008A4F76">
        <w:rPr>
          <w:rFonts w:ascii="Arial" w:hAnsi="Arial" w:cs="Arial"/>
          <w:b/>
          <w:sz w:val="22"/>
          <w:szCs w:val="22"/>
        </w:rPr>
        <w:t>Adjustable height</w:t>
      </w:r>
      <w:r w:rsidRPr="008A4F76">
        <w:rPr>
          <w:rFonts w:ascii="Arial" w:hAnsi="Arial" w:cs="Arial"/>
          <w:sz w:val="22"/>
          <w:szCs w:val="22"/>
        </w:rPr>
        <w:t xml:space="preserve"> tables include cantilever, four</w:t>
      </w:r>
      <w:r w:rsidRPr="008A4F76">
        <w:rPr>
          <w:rFonts w:ascii="Arial" w:hAnsi="Arial" w:cs="Arial"/>
          <w:sz w:val="22"/>
          <w:szCs w:val="22"/>
        </w:rPr>
        <w:noBreakHyphen/>
        <w:t>leg mechanical adjustable, and two-pedestal leg table, crank adjustable configurations.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2.</w:t>
      </w:r>
      <w:r w:rsidRPr="008A4F76">
        <w:rPr>
          <w:rFonts w:ascii="Arial" w:hAnsi="Arial" w:cs="Arial"/>
          <w:sz w:val="22"/>
          <w:szCs w:val="22"/>
        </w:rPr>
        <w:tab/>
      </w:r>
      <w:r w:rsidRPr="008A4F76">
        <w:rPr>
          <w:rFonts w:ascii="Arial" w:hAnsi="Arial" w:cs="Arial"/>
          <w:b/>
          <w:sz w:val="22"/>
          <w:szCs w:val="22"/>
        </w:rPr>
        <w:t>Fixed height</w:t>
      </w:r>
      <w:r w:rsidRPr="008A4F76">
        <w:rPr>
          <w:rFonts w:ascii="Arial" w:hAnsi="Arial" w:cs="Arial"/>
          <w:sz w:val="22"/>
          <w:szCs w:val="22"/>
        </w:rPr>
        <w:t xml:space="preserve"> tables include two</w:t>
      </w:r>
      <w:r w:rsidRPr="008A4F76">
        <w:rPr>
          <w:rFonts w:ascii="Arial" w:hAnsi="Arial" w:cs="Arial"/>
          <w:sz w:val="22"/>
          <w:szCs w:val="22"/>
        </w:rPr>
        <w:noBreakHyphen/>
        <w:t>leg, structural and extended frame configurations.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3.</w:t>
      </w:r>
      <w:r w:rsidRPr="008A4F76">
        <w:rPr>
          <w:rFonts w:ascii="Arial" w:hAnsi="Arial" w:cs="Arial"/>
          <w:sz w:val="22"/>
          <w:szCs w:val="22"/>
        </w:rPr>
        <w:tab/>
        <w:t>Caster and leveler options are available on both fixed height and adjustable height tables.</w:t>
      </w:r>
      <w:r w:rsidR="008A4F76" w:rsidRPr="008A4F76">
        <w:rPr>
          <w:rFonts w:ascii="Arial" w:hAnsi="Arial" w:cs="Arial"/>
          <w:sz w:val="22"/>
          <w:szCs w:val="22"/>
        </w:rPr>
        <w:t xml:space="preserve"> </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E.</w:t>
      </w:r>
      <w:r w:rsidRPr="008A4F76">
        <w:rPr>
          <w:rFonts w:ascii="Arial" w:hAnsi="Arial" w:cs="Arial"/>
          <w:sz w:val="22"/>
          <w:szCs w:val="22"/>
        </w:rPr>
        <w:tab/>
        <w:t>System requirements: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1.</w:t>
      </w:r>
      <w:r w:rsidRPr="008A4F76">
        <w:rPr>
          <w:rFonts w:ascii="Arial" w:hAnsi="Arial" w:cs="Arial"/>
          <w:sz w:val="22"/>
          <w:szCs w:val="22"/>
        </w:rPr>
        <w:tab/>
        <w:t>Independently support work surfaces, undercounter cabinets, and overhead storage components.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2.</w:t>
      </w:r>
      <w:r w:rsidRPr="008A4F76">
        <w:rPr>
          <w:rFonts w:ascii="Arial" w:hAnsi="Arial" w:cs="Arial"/>
          <w:sz w:val="22"/>
          <w:szCs w:val="22"/>
        </w:rPr>
        <w:tab/>
        <w:t xml:space="preserve">Structural components are essentially </w:t>
      </w:r>
      <w:r w:rsidR="008A4F76" w:rsidRPr="008A4F76">
        <w:rPr>
          <w:rFonts w:ascii="Arial" w:hAnsi="Arial" w:cs="Arial"/>
          <w:sz w:val="22"/>
          <w:szCs w:val="22"/>
        </w:rPr>
        <w:t>self-supporting</w:t>
      </w:r>
      <w:r w:rsidRPr="008A4F76">
        <w:rPr>
          <w:rFonts w:ascii="Arial" w:hAnsi="Arial" w:cs="Arial"/>
          <w:sz w:val="22"/>
          <w:szCs w:val="22"/>
        </w:rPr>
        <w:t xml:space="preserve"> and independent of the building structure, other than floor and ceiling structure attachment.</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3.</w:t>
      </w:r>
      <w:r w:rsidRPr="008A4F76">
        <w:rPr>
          <w:rFonts w:ascii="Arial" w:hAnsi="Arial" w:cs="Arial"/>
          <w:sz w:val="22"/>
          <w:szCs w:val="22"/>
        </w:rPr>
        <w:tab/>
        <w:t>Core type support structures support cupsinks, service fittings, fixtures, and supply and waste lines using commercially available pipe clamps.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4.</w:t>
      </w:r>
      <w:r w:rsidRPr="008A4F76">
        <w:rPr>
          <w:rFonts w:ascii="Arial" w:hAnsi="Arial" w:cs="Arial"/>
          <w:sz w:val="22"/>
          <w:szCs w:val="22"/>
        </w:rPr>
        <w:tab/>
        <w:t>Cabinet fastening devices cannot be accidentally released from framing system.</w:t>
      </w:r>
      <w:r w:rsidR="008A4F76" w:rsidRPr="008A4F76">
        <w:rPr>
          <w:rFonts w:ascii="Arial" w:hAnsi="Arial" w:cs="Arial"/>
          <w:sz w:val="22"/>
          <w:szCs w:val="22"/>
        </w:rPr>
        <w:t xml:space="preserve"> </w:t>
      </w:r>
      <w:r w:rsidRPr="008A4F76">
        <w:rPr>
          <w:rFonts w:ascii="Arial" w:hAnsi="Arial" w:cs="Arial"/>
          <w:sz w:val="22"/>
          <w:szCs w:val="22"/>
        </w:rPr>
        <w:t>Intentional release can be easily accomplished without disturbing the cabinet contents by simply loosening two bolts.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5.</w:t>
      </w:r>
      <w:r w:rsidRPr="008A4F76">
        <w:rPr>
          <w:rFonts w:ascii="Arial" w:hAnsi="Arial" w:cs="Arial"/>
          <w:sz w:val="22"/>
          <w:szCs w:val="22"/>
        </w:rPr>
        <w:tab/>
        <w:t>Core access panels feature integral snap</w:t>
      </w:r>
      <w:r w:rsidRPr="008A4F76">
        <w:rPr>
          <w:rFonts w:ascii="Arial" w:hAnsi="Arial" w:cs="Arial"/>
          <w:sz w:val="22"/>
          <w:szCs w:val="22"/>
        </w:rPr>
        <w:noBreakHyphen/>
        <w:t>on "hook and loop" fasteners for quick, easy access to service chase area.</w:t>
      </w:r>
      <w:r w:rsidR="008A4F76" w:rsidRPr="008A4F76">
        <w:rPr>
          <w:rFonts w:ascii="Arial" w:hAnsi="Arial" w:cs="Arial"/>
          <w:sz w:val="22"/>
          <w:szCs w:val="22"/>
        </w:rPr>
        <w:t xml:space="preserve"> </w:t>
      </w:r>
      <w:r w:rsidRPr="008A4F76">
        <w:rPr>
          <w:rFonts w:ascii="Arial" w:hAnsi="Arial" w:cs="Arial"/>
          <w:sz w:val="22"/>
          <w:szCs w:val="22"/>
        </w:rPr>
        <w:t>All access panels are half width and can be removed even when cabinets are directly in front of the panel.</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6.</w:t>
      </w:r>
      <w:r w:rsidRPr="008A4F76">
        <w:rPr>
          <w:rFonts w:ascii="Arial" w:hAnsi="Arial" w:cs="Arial"/>
          <w:sz w:val="22"/>
          <w:szCs w:val="22"/>
        </w:rPr>
        <w:tab/>
        <w:t>Suspended base cabinets can be removed without removal of the work surface.</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7.</w:t>
      </w:r>
      <w:r w:rsidRPr="008A4F76">
        <w:rPr>
          <w:rFonts w:ascii="Arial" w:hAnsi="Arial" w:cs="Arial"/>
          <w:sz w:val="22"/>
          <w:szCs w:val="22"/>
        </w:rPr>
        <w:tab/>
        <w:t>Wall cabinets are adjustable vertically and laterally and can be removed without the use of tools.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8.</w:t>
      </w:r>
      <w:r w:rsidRPr="008A4F76">
        <w:rPr>
          <w:rFonts w:ascii="Arial" w:hAnsi="Arial" w:cs="Arial"/>
          <w:sz w:val="22"/>
          <w:szCs w:val="22"/>
        </w:rPr>
        <w:tab/>
        <w:t>Suspended base cabinets can be relocated while fully loaded and installed in any position between table legs.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9.</w:t>
      </w:r>
      <w:r w:rsidRPr="008A4F76">
        <w:rPr>
          <w:rFonts w:ascii="Arial" w:hAnsi="Arial" w:cs="Arial"/>
          <w:sz w:val="22"/>
          <w:szCs w:val="22"/>
        </w:rPr>
        <w:tab/>
        <w:t>Vertical height of table work surfaces, wall cases and shelves can be adjusted with simple, but positive mechanisms.</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s>
        <w:suppressAutoHyphens/>
        <w:ind w:left="720" w:hanging="720"/>
        <w:rPr>
          <w:rFonts w:ascii="Arial" w:hAnsi="Arial" w:cs="Arial"/>
          <w:sz w:val="22"/>
          <w:szCs w:val="22"/>
        </w:rPr>
      </w:pPr>
      <w:r w:rsidRPr="008A4F76">
        <w:rPr>
          <w:rFonts w:ascii="Arial" w:hAnsi="Arial" w:cs="Arial"/>
          <w:b/>
          <w:bCs/>
          <w:sz w:val="22"/>
          <w:szCs w:val="22"/>
        </w:rPr>
        <w:t>1.03</w:t>
      </w:r>
      <w:r w:rsidRPr="008A4F76">
        <w:rPr>
          <w:rFonts w:ascii="Arial" w:hAnsi="Arial" w:cs="Arial"/>
          <w:b/>
          <w:bCs/>
          <w:sz w:val="22"/>
          <w:szCs w:val="22"/>
        </w:rPr>
        <w:tab/>
        <w:t>SUBMITTALS</w:t>
      </w: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A.</w:t>
      </w:r>
      <w:r w:rsidRPr="008A4F76">
        <w:rPr>
          <w:rFonts w:ascii="Arial" w:hAnsi="Arial" w:cs="Arial"/>
          <w:sz w:val="22"/>
          <w:szCs w:val="22"/>
        </w:rPr>
        <w:tab/>
        <w:t>Shop Drawings:</w:t>
      </w:r>
      <w:r w:rsidR="008A4F76" w:rsidRPr="008A4F76">
        <w:rPr>
          <w:rFonts w:ascii="Arial" w:hAnsi="Arial" w:cs="Arial"/>
          <w:sz w:val="22"/>
          <w:szCs w:val="22"/>
        </w:rPr>
        <w:t xml:space="preserve"> </w:t>
      </w:r>
      <w:r w:rsidRPr="008A4F76">
        <w:rPr>
          <w:rFonts w:ascii="Arial" w:hAnsi="Arial" w:cs="Arial"/>
          <w:sz w:val="22"/>
          <w:szCs w:val="22"/>
        </w:rPr>
        <w:t>Provide large scale plans and elevations of individual and battery casework units, cross sections, rough-in and anchor placements, tolerances and clearances.</w:t>
      </w:r>
      <w:r w:rsidR="008A4F76" w:rsidRPr="008A4F76">
        <w:rPr>
          <w:rFonts w:ascii="Arial" w:hAnsi="Arial" w:cs="Arial"/>
          <w:sz w:val="22"/>
          <w:szCs w:val="22"/>
        </w:rPr>
        <w:t xml:space="preserve"> </w:t>
      </w:r>
      <w:r w:rsidRPr="008A4F76">
        <w:rPr>
          <w:rFonts w:ascii="Arial" w:hAnsi="Arial" w:cs="Arial"/>
          <w:sz w:val="22"/>
          <w:szCs w:val="22"/>
        </w:rPr>
        <w:t>Indicate relation of units to surrounding walls, windows, doors and other building components.</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B.</w:t>
      </w:r>
      <w:r w:rsidRPr="008A4F76">
        <w:rPr>
          <w:rFonts w:ascii="Arial" w:hAnsi="Arial" w:cs="Arial"/>
          <w:sz w:val="22"/>
          <w:szCs w:val="22"/>
        </w:rPr>
        <w:tab/>
        <w:t>Product Data:</w:t>
      </w:r>
      <w:r w:rsidR="008A4F76" w:rsidRPr="008A4F76">
        <w:rPr>
          <w:rFonts w:ascii="Arial" w:hAnsi="Arial" w:cs="Arial"/>
          <w:sz w:val="22"/>
          <w:szCs w:val="22"/>
        </w:rPr>
        <w:t xml:space="preserve"> </w:t>
      </w:r>
      <w:r w:rsidRPr="008A4F76">
        <w:rPr>
          <w:rFonts w:ascii="Arial" w:hAnsi="Arial" w:cs="Arial"/>
          <w:sz w:val="22"/>
          <w:szCs w:val="22"/>
        </w:rPr>
        <w:t>Submit manufacturer's catalog for reference.</w:t>
      </w:r>
      <w:r w:rsidR="008A4F76" w:rsidRPr="008A4F76">
        <w:rPr>
          <w:rFonts w:ascii="Arial" w:hAnsi="Arial" w:cs="Arial"/>
          <w:sz w:val="22"/>
          <w:szCs w:val="22"/>
        </w:rPr>
        <w:t xml:space="preserve"> </w:t>
      </w:r>
      <w:r w:rsidRPr="008A4F76">
        <w:rPr>
          <w:rFonts w:ascii="Arial" w:hAnsi="Arial" w:cs="Arial"/>
          <w:sz w:val="22"/>
          <w:szCs w:val="22"/>
        </w:rPr>
        <w:t>Provide overall cabinet dimensions, configurations, construction details, joint details, attachment details, and roughing in details as required.</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C.</w:t>
      </w:r>
      <w:r w:rsidRPr="008A4F76">
        <w:rPr>
          <w:rFonts w:ascii="Arial" w:hAnsi="Arial" w:cs="Arial"/>
          <w:sz w:val="22"/>
          <w:szCs w:val="22"/>
        </w:rPr>
        <w:tab/>
        <w:t>Product samples to be submitted for approval (1 each):</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1.</w:t>
      </w:r>
      <w:r w:rsidRPr="008A4F76">
        <w:rPr>
          <w:rFonts w:ascii="Arial" w:hAnsi="Arial" w:cs="Arial"/>
          <w:sz w:val="22"/>
          <w:szCs w:val="22"/>
        </w:rPr>
        <w:tab/>
        <w:t>Worktop construction:</w:t>
      </w:r>
      <w:r w:rsidR="008A4F76" w:rsidRPr="008A4F76">
        <w:rPr>
          <w:rFonts w:ascii="Arial" w:hAnsi="Arial" w:cs="Arial"/>
          <w:sz w:val="22"/>
          <w:szCs w:val="22"/>
        </w:rPr>
        <w:t xml:space="preserve"> </w:t>
      </w:r>
      <w:r w:rsidRPr="008A4F76">
        <w:rPr>
          <w:rFonts w:ascii="Arial" w:hAnsi="Arial" w:cs="Arial"/>
          <w:sz w:val="22"/>
          <w:szCs w:val="22"/>
        </w:rPr>
        <w:t>4" x 4" samples of each material.</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2.</w:t>
      </w:r>
      <w:r w:rsidRPr="008A4F76">
        <w:rPr>
          <w:rFonts w:ascii="Arial" w:hAnsi="Arial" w:cs="Arial"/>
          <w:sz w:val="22"/>
          <w:szCs w:val="22"/>
        </w:rPr>
        <w:tab/>
        <w:t>Finish:</w:t>
      </w:r>
      <w:r w:rsidR="008A4F76" w:rsidRPr="008A4F76">
        <w:rPr>
          <w:rFonts w:ascii="Arial" w:hAnsi="Arial" w:cs="Arial"/>
          <w:sz w:val="22"/>
          <w:szCs w:val="22"/>
        </w:rPr>
        <w:t xml:space="preserve"> </w:t>
      </w:r>
      <w:r w:rsidRPr="008A4F76">
        <w:rPr>
          <w:rFonts w:ascii="Arial" w:hAnsi="Arial" w:cs="Arial"/>
          <w:sz w:val="22"/>
          <w:szCs w:val="22"/>
        </w:rPr>
        <w:t>Samples 3" x 5" of all available standard stain colors and natural finish.</w:t>
      </w:r>
    </w:p>
    <w:p w:rsidR="00667423" w:rsidRDefault="00667423">
      <w:pPr>
        <w:tabs>
          <w:tab w:val="left" w:pos="-720"/>
        </w:tabs>
        <w:suppressAutoHyphens/>
        <w:rPr>
          <w:rFonts w:ascii="Arial" w:hAnsi="Arial" w:cs="Arial"/>
          <w:sz w:val="22"/>
          <w:szCs w:val="22"/>
        </w:rPr>
      </w:pPr>
    </w:p>
    <w:p w:rsidR="008A4F76" w:rsidRPr="008A4F76" w:rsidRDefault="008A4F76">
      <w:pPr>
        <w:tabs>
          <w:tab w:val="left" w:pos="-720"/>
        </w:tabs>
        <w:suppressAutoHyphens/>
        <w:rPr>
          <w:rFonts w:ascii="Arial" w:hAnsi="Arial" w:cs="Arial"/>
          <w:sz w:val="22"/>
          <w:szCs w:val="22"/>
        </w:rPr>
      </w:pPr>
    </w:p>
    <w:p w:rsidR="00667423" w:rsidRPr="008A4F76" w:rsidRDefault="00667423">
      <w:pPr>
        <w:tabs>
          <w:tab w:val="left" w:pos="-720"/>
          <w:tab w:val="left" w:pos="0"/>
        </w:tabs>
        <w:suppressAutoHyphens/>
        <w:ind w:left="720" w:hanging="720"/>
        <w:rPr>
          <w:rFonts w:ascii="Arial" w:hAnsi="Arial" w:cs="Arial"/>
          <w:sz w:val="22"/>
          <w:szCs w:val="22"/>
        </w:rPr>
      </w:pPr>
      <w:r w:rsidRPr="008A4F76">
        <w:rPr>
          <w:rFonts w:ascii="Arial" w:hAnsi="Arial" w:cs="Arial"/>
          <w:b/>
          <w:bCs/>
          <w:sz w:val="22"/>
          <w:szCs w:val="22"/>
        </w:rPr>
        <w:lastRenderedPageBreak/>
        <w:t>1.04</w:t>
      </w:r>
      <w:r w:rsidRPr="008A4F76">
        <w:rPr>
          <w:rFonts w:ascii="Arial" w:hAnsi="Arial" w:cs="Arial"/>
          <w:b/>
          <w:bCs/>
          <w:sz w:val="22"/>
          <w:szCs w:val="22"/>
        </w:rPr>
        <w:tab/>
        <w:t>QUALITY ASSURANCE</w:t>
      </w: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A.</w:t>
      </w:r>
      <w:r w:rsidRPr="008A4F76">
        <w:rPr>
          <w:rFonts w:ascii="Arial" w:hAnsi="Arial" w:cs="Arial"/>
          <w:sz w:val="22"/>
          <w:szCs w:val="22"/>
        </w:rPr>
        <w:tab/>
        <w:t>Single source responsibility:</w:t>
      </w:r>
      <w:r w:rsidR="008A4F76" w:rsidRPr="008A4F76">
        <w:rPr>
          <w:rFonts w:ascii="Arial" w:hAnsi="Arial" w:cs="Arial"/>
          <w:sz w:val="22"/>
          <w:szCs w:val="22"/>
        </w:rPr>
        <w:t xml:space="preserve"> </w:t>
      </w:r>
      <w:r w:rsidRPr="008A4F76">
        <w:rPr>
          <w:rFonts w:ascii="Arial" w:hAnsi="Arial" w:cs="Arial"/>
          <w:sz w:val="22"/>
          <w:szCs w:val="22"/>
        </w:rPr>
        <w:t>Laboratory furniture system, casework, work surfaces, laboratory equipment, laboratory fume hoods and accessories shall be manufactured or furnished by a single laboratory furniture company.</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B.</w:t>
      </w:r>
      <w:r w:rsidRPr="008A4F76">
        <w:rPr>
          <w:rFonts w:ascii="Arial" w:hAnsi="Arial" w:cs="Arial"/>
          <w:sz w:val="22"/>
          <w:szCs w:val="22"/>
        </w:rPr>
        <w:tab/>
        <w:t>Manufacturer's qualifications:</w:t>
      </w:r>
      <w:r w:rsidR="008A4F76" w:rsidRPr="008A4F76">
        <w:rPr>
          <w:rFonts w:ascii="Arial" w:hAnsi="Arial" w:cs="Arial"/>
          <w:sz w:val="22"/>
          <w:szCs w:val="22"/>
        </w:rPr>
        <w:t xml:space="preserve"> </w:t>
      </w:r>
      <w:r w:rsidRPr="008A4F76">
        <w:rPr>
          <w:rFonts w:ascii="Arial" w:hAnsi="Arial" w:cs="Arial"/>
          <w:sz w:val="22"/>
          <w:szCs w:val="22"/>
        </w:rPr>
        <w:t>Modern plant with proper tools, dies, fixtures and skilled fabricators to produced high quality laboratory casework and equipment, and shall meet the following minimum requirements: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1.</w:t>
      </w:r>
      <w:r w:rsidRPr="008A4F76">
        <w:rPr>
          <w:rFonts w:ascii="Arial" w:hAnsi="Arial" w:cs="Arial"/>
          <w:sz w:val="22"/>
          <w:szCs w:val="22"/>
        </w:rPr>
        <w:tab/>
        <w:t>Five years or more experience in manufacture of laboratory casework and equipment of type specified.</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2.</w:t>
      </w:r>
      <w:r w:rsidRPr="008A4F76">
        <w:rPr>
          <w:rFonts w:ascii="Arial" w:hAnsi="Arial" w:cs="Arial"/>
          <w:sz w:val="22"/>
          <w:szCs w:val="22"/>
        </w:rPr>
        <w:tab/>
        <w:t>Ten installations of equal or larger size and requirements.</w:t>
      </w:r>
    </w:p>
    <w:p w:rsidR="00667423" w:rsidRPr="008A4F76" w:rsidRDefault="00667423">
      <w:pPr>
        <w:tabs>
          <w:tab w:val="left" w:pos="-720"/>
        </w:tabs>
        <w:suppressAutoHyphens/>
        <w:rPr>
          <w:rFonts w:ascii="Arial" w:hAnsi="Arial" w:cs="Arial"/>
          <w:sz w:val="22"/>
          <w:szCs w:val="22"/>
        </w:rPr>
      </w:pPr>
    </w:p>
    <w:p w:rsidR="00667423" w:rsidRPr="008A4F76" w:rsidRDefault="00667423">
      <w:pPr>
        <w:numPr>
          <w:ilvl w:val="1"/>
          <w:numId w:val="6"/>
        </w:numPr>
        <w:tabs>
          <w:tab w:val="left" w:pos="-720"/>
          <w:tab w:val="left" w:pos="0"/>
        </w:tabs>
        <w:suppressAutoHyphens/>
        <w:rPr>
          <w:rFonts w:ascii="Arial" w:hAnsi="Arial" w:cs="Arial"/>
          <w:b/>
          <w:bCs/>
          <w:sz w:val="22"/>
          <w:szCs w:val="22"/>
        </w:rPr>
      </w:pPr>
      <w:r w:rsidRPr="008A4F76">
        <w:rPr>
          <w:rFonts w:ascii="Arial" w:hAnsi="Arial" w:cs="Arial"/>
          <w:b/>
          <w:bCs/>
          <w:sz w:val="22"/>
          <w:szCs w:val="22"/>
        </w:rPr>
        <w:t>REFERENCE STANDARDS</w:t>
      </w:r>
    </w:p>
    <w:p w:rsidR="00667423" w:rsidRPr="008A4F76" w:rsidRDefault="00667423">
      <w:pPr>
        <w:pStyle w:val="BodyTextIndent2"/>
        <w:numPr>
          <w:ilvl w:val="0"/>
          <w:numId w:val="7"/>
        </w:numPr>
        <w:rPr>
          <w:sz w:val="22"/>
          <w:szCs w:val="22"/>
        </w:rPr>
      </w:pPr>
      <w:r w:rsidRPr="008A4F76">
        <w:rPr>
          <w:sz w:val="22"/>
          <w:szCs w:val="22"/>
        </w:rPr>
        <w:t>All casework, work surface and service fixture construction and performance characteristics shall be in full compliance with SEFA (Scientific Equipment and Furniture Association) standards.</w:t>
      </w:r>
      <w:r w:rsidR="008A4F76" w:rsidRPr="008A4F76">
        <w:rPr>
          <w:sz w:val="22"/>
          <w:szCs w:val="22"/>
        </w:rPr>
        <w:t xml:space="preserve"> </w:t>
      </w:r>
      <w:r w:rsidRPr="008A4F76">
        <w:rPr>
          <w:sz w:val="22"/>
          <w:szCs w:val="22"/>
        </w:rPr>
        <w:t>At the owner’s request, independent, third party testing must be submitted validating compliance and adheres to the architectural specifications.</w:t>
      </w:r>
    </w:p>
    <w:p w:rsidR="00667423" w:rsidRPr="008A4F76" w:rsidRDefault="00667423">
      <w:pPr>
        <w:numPr>
          <w:ilvl w:val="1"/>
          <w:numId w:val="7"/>
        </w:numPr>
        <w:tabs>
          <w:tab w:val="left" w:pos="-720"/>
          <w:tab w:val="left" w:pos="0"/>
        </w:tabs>
        <w:suppressAutoHyphens/>
        <w:rPr>
          <w:rFonts w:ascii="Arial" w:hAnsi="Arial" w:cs="Arial"/>
          <w:sz w:val="22"/>
          <w:szCs w:val="22"/>
        </w:rPr>
      </w:pPr>
      <w:r w:rsidRPr="008A4F76">
        <w:rPr>
          <w:rFonts w:ascii="Arial" w:hAnsi="Arial" w:cs="Arial"/>
          <w:sz w:val="22"/>
          <w:szCs w:val="22"/>
        </w:rPr>
        <w:t>SEFA 2.3 – Installation of Scientific Laboratory Furniture and Equipment.</w:t>
      </w:r>
    </w:p>
    <w:p w:rsidR="00667423" w:rsidRPr="008A4F76" w:rsidRDefault="00667423">
      <w:pPr>
        <w:numPr>
          <w:ilvl w:val="1"/>
          <w:numId w:val="7"/>
        </w:numPr>
        <w:tabs>
          <w:tab w:val="left" w:pos="-720"/>
          <w:tab w:val="left" w:pos="0"/>
        </w:tabs>
        <w:suppressAutoHyphens/>
        <w:rPr>
          <w:rFonts w:ascii="Arial" w:hAnsi="Arial" w:cs="Arial"/>
          <w:sz w:val="22"/>
          <w:szCs w:val="22"/>
        </w:rPr>
      </w:pPr>
      <w:r w:rsidRPr="008A4F76">
        <w:rPr>
          <w:rFonts w:ascii="Arial" w:hAnsi="Arial" w:cs="Arial"/>
          <w:sz w:val="22"/>
          <w:szCs w:val="22"/>
        </w:rPr>
        <w:t>SEFA 3 – Work Surfaces</w:t>
      </w:r>
    </w:p>
    <w:p w:rsidR="00667423" w:rsidRPr="008A4F76" w:rsidRDefault="00667423">
      <w:pPr>
        <w:numPr>
          <w:ilvl w:val="1"/>
          <w:numId w:val="7"/>
        </w:numPr>
        <w:tabs>
          <w:tab w:val="left" w:pos="-720"/>
          <w:tab w:val="left" w:pos="0"/>
        </w:tabs>
        <w:suppressAutoHyphens/>
        <w:rPr>
          <w:rFonts w:ascii="Arial" w:hAnsi="Arial" w:cs="Arial"/>
          <w:sz w:val="22"/>
          <w:szCs w:val="22"/>
        </w:rPr>
      </w:pPr>
      <w:r w:rsidRPr="008A4F76">
        <w:rPr>
          <w:rFonts w:ascii="Arial" w:hAnsi="Arial" w:cs="Arial"/>
          <w:sz w:val="22"/>
          <w:szCs w:val="22"/>
        </w:rPr>
        <w:t>SEFA 7 – Laboratory and Hospital Fixtures</w:t>
      </w:r>
    </w:p>
    <w:p w:rsidR="00667423" w:rsidRPr="008A4F76" w:rsidRDefault="00667423">
      <w:pPr>
        <w:numPr>
          <w:ilvl w:val="1"/>
          <w:numId w:val="7"/>
        </w:numPr>
        <w:tabs>
          <w:tab w:val="left" w:pos="-720"/>
          <w:tab w:val="left" w:pos="0"/>
        </w:tabs>
        <w:suppressAutoHyphens/>
        <w:rPr>
          <w:rFonts w:ascii="Arial" w:hAnsi="Arial" w:cs="Arial"/>
          <w:sz w:val="22"/>
          <w:szCs w:val="22"/>
        </w:rPr>
      </w:pPr>
      <w:r w:rsidRPr="008A4F76">
        <w:rPr>
          <w:rFonts w:ascii="Arial" w:hAnsi="Arial" w:cs="Arial"/>
          <w:sz w:val="22"/>
          <w:szCs w:val="22"/>
        </w:rPr>
        <w:t>SEFA 8 – Laboratory Furniture</w:t>
      </w:r>
    </w:p>
    <w:p w:rsidR="00667423" w:rsidRPr="008A4F76" w:rsidRDefault="00667423">
      <w:pPr>
        <w:tabs>
          <w:tab w:val="left" w:pos="-720"/>
          <w:tab w:val="left" w:pos="0"/>
        </w:tabs>
        <w:suppressAutoHyphens/>
        <w:rPr>
          <w:rFonts w:ascii="Arial" w:hAnsi="Arial" w:cs="Arial"/>
          <w:sz w:val="22"/>
          <w:szCs w:val="22"/>
        </w:rPr>
      </w:pPr>
    </w:p>
    <w:p w:rsidR="00667423" w:rsidRPr="008A4F76" w:rsidRDefault="00667423">
      <w:pPr>
        <w:tabs>
          <w:tab w:val="left" w:pos="-720"/>
          <w:tab w:val="left" w:pos="0"/>
        </w:tabs>
        <w:suppressAutoHyphens/>
        <w:ind w:left="720" w:hanging="720"/>
        <w:rPr>
          <w:rFonts w:ascii="Arial" w:hAnsi="Arial" w:cs="Arial"/>
          <w:sz w:val="22"/>
          <w:szCs w:val="22"/>
        </w:rPr>
      </w:pPr>
      <w:r w:rsidRPr="008A4F76">
        <w:rPr>
          <w:rFonts w:ascii="Arial" w:hAnsi="Arial" w:cs="Arial"/>
          <w:b/>
          <w:bCs/>
          <w:sz w:val="22"/>
          <w:szCs w:val="22"/>
        </w:rPr>
        <w:t>1.06</w:t>
      </w:r>
      <w:r w:rsidRPr="008A4F76">
        <w:rPr>
          <w:rFonts w:ascii="Arial" w:hAnsi="Arial" w:cs="Arial"/>
          <w:b/>
          <w:bCs/>
          <w:sz w:val="22"/>
          <w:szCs w:val="22"/>
        </w:rPr>
        <w:tab/>
        <w:t>DELIVERY, STORAGE AND HANDLING</w:t>
      </w: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A.</w:t>
      </w:r>
      <w:r w:rsidRPr="008A4F76">
        <w:rPr>
          <w:rFonts w:ascii="Arial" w:hAnsi="Arial" w:cs="Arial"/>
          <w:sz w:val="22"/>
          <w:szCs w:val="22"/>
        </w:rPr>
        <w:tab/>
        <w:t>Schedule delivery of laboratory furniture system so that spaces are sufficiently complete that material can be installed immediately following delivery.</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B.</w:t>
      </w:r>
      <w:r w:rsidRPr="008A4F76">
        <w:rPr>
          <w:rFonts w:ascii="Arial" w:hAnsi="Arial" w:cs="Arial"/>
          <w:sz w:val="22"/>
          <w:szCs w:val="22"/>
        </w:rPr>
        <w:tab/>
        <w:t>Protect finished surfaces from soiling or damage during handling and installation.</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s>
        <w:suppressAutoHyphens/>
        <w:ind w:left="720" w:hanging="720"/>
        <w:rPr>
          <w:rFonts w:ascii="Arial" w:hAnsi="Arial" w:cs="Arial"/>
          <w:sz w:val="22"/>
          <w:szCs w:val="22"/>
        </w:rPr>
      </w:pPr>
      <w:r w:rsidRPr="008A4F76">
        <w:rPr>
          <w:rFonts w:ascii="Arial" w:hAnsi="Arial" w:cs="Arial"/>
          <w:b/>
          <w:bCs/>
          <w:sz w:val="22"/>
          <w:szCs w:val="22"/>
        </w:rPr>
        <w:t>1.07</w:t>
      </w:r>
      <w:r w:rsidRPr="008A4F76">
        <w:rPr>
          <w:rFonts w:ascii="Arial" w:hAnsi="Arial" w:cs="Arial"/>
          <w:b/>
          <w:bCs/>
          <w:sz w:val="22"/>
          <w:szCs w:val="22"/>
        </w:rPr>
        <w:tab/>
        <w:t>PROJECT CONDITIONS</w:t>
      </w: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A.</w:t>
      </w:r>
      <w:r w:rsidRPr="008A4F76">
        <w:rPr>
          <w:rFonts w:ascii="Arial" w:hAnsi="Arial" w:cs="Arial"/>
          <w:sz w:val="22"/>
          <w:szCs w:val="22"/>
        </w:rPr>
        <w:tab/>
        <w:t>Do not deliver or install equipment until the following conditions have been met:</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1.</w:t>
      </w:r>
      <w:r w:rsidRPr="008A4F76">
        <w:rPr>
          <w:rFonts w:ascii="Arial" w:hAnsi="Arial" w:cs="Arial"/>
          <w:sz w:val="22"/>
          <w:szCs w:val="22"/>
        </w:rPr>
        <w:tab/>
        <w:t xml:space="preserve">Windows and doors are installed and the building is secure and weather tight. </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2.</w:t>
      </w:r>
      <w:r w:rsidRPr="008A4F76">
        <w:rPr>
          <w:rFonts w:ascii="Arial" w:hAnsi="Arial" w:cs="Arial"/>
          <w:sz w:val="22"/>
          <w:szCs w:val="22"/>
        </w:rPr>
        <w:tab/>
        <w:t>Ceiling, overhead ductwork and lighting are installed.</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3.</w:t>
      </w:r>
      <w:r w:rsidRPr="008A4F76">
        <w:rPr>
          <w:rFonts w:ascii="Arial" w:hAnsi="Arial" w:cs="Arial"/>
          <w:sz w:val="22"/>
          <w:szCs w:val="22"/>
        </w:rPr>
        <w:tab/>
        <w:t>All painting is completed and floor tile is installed.</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 w:val="left" w:pos="720"/>
        </w:tabs>
        <w:suppressAutoHyphens/>
        <w:ind w:left="1440" w:hanging="1440"/>
        <w:rPr>
          <w:rFonts w:ascii="Arial" w:hAnsi="Arial" w:cs="Arial"/>
          <w:b/>
          <w:bCs/>
          <w:sz w:val="22"/>
          <w:szCs w:val="22"/>
        </w:rPr>
      </w:pP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b/>
          <w:bCs/>
          <w:sz w:val="22"/>
          <w:szCs w:val="22"/>
        </w:rPr>
        <w:t>PART 2</w:t>
      </w:r>
      <w:r w:rsidRPr="008A4F76">
        <w:rPr>
          <w:rFonts w:ascii="Arial" w:hAnsi="Arial" w:cs="Arial"/>
          <w:b/>
          <w:bCs/>
          <w:sz w:val="22"/>
          <w:szCs w:val="22"/>
        </w:rPr>
        <w:tab/>
        <w:t>PRODUCTS</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s>
        <w:suppressAutoHyphens/>
        <w:ind w:left="720" w:hanging="720"/>
        <w:rPr>
          <w:rFonts w:ascii="Arial" w:hAnsi="Arial" w:cs="Arial"/>
          <w:sz w:val="22"/>
          <w:szCs w:val="22"/>
        </w:rPr>
      </w:pPr>
      <w:r w:rsidRPr="008A4F76">
        <w:rPr>
          <w:rFonts w:ascii="Arial" w:hAnsi="Arial" w:cs="Arial"/>
          <w:b/>
          <w:bCs/>
          <w:sz w:val="22"/>
          <w:szCs w:val="22"/>
        </w:rPr>
        <w:t>2.01</w:t>
      </w:r>
      <w:r w:rsidRPr="008A4F76">
        <w:rPr>
          <w:rFonts w:ascii="Arial" w:hAnsi="Arial" w:cs="Arial"/>
          <w:b/>
          <w:bCs/>
          <w:sz w:val="22"/>
          <w:szCs w:val="22"/>
        </w:rPr>
        <w:tab/>
        <w:t>MANUFACTURER</w:t>
      </w:r>
    </w:p>
    <w:p w:rsidR="00667423" w:rsidRPr="008A4F76" w:rsidRDefault="00667423">
      <w:pPr>
        <w:pStyle w:val="BodyText2"/>
        <w:rPr>
          <w:sz w:val="22"/>
          <w:szCs w:val="22"/>
        </w:rPr>
      </w:pPr>
      <w:r w:rsidRPr="008A4F76">
        <w:rPr>
          <w:sz w:val="22"/>
          <w:szCs w:val="22"/>
        </w:rPr>
        <w:tab/>
        <w:t>A.</w:t>
      </w:r>
      <w:r w:rsidRPr="008A4F76">
        <w:rPr>
          <w:sz w:val="22"/>
          <w:szCs w:val="22"/>
        </w:rPr>
        <w:tab/>
        <w:t>Design, materials, construction and finish of casework specified is the minimum acceptable standard of quality for adaptable laboratory wall system.</w:t>
      </w:r>
      <w:r w:rsidR="008A4F76" w:rsidRPr="008A4F76">
        <w:rPr>
          <w:sz w:val="22"/>
          <w:szCs w:val="22"/>
        </w:rPr>
        <w:t xml:space="preserve"> </w:t>
      </w:r>
      <w:r w:rsidRPr="008A4F76">
        <w:rPr>
          <w:sz w:val="22"/>
          <w:szCs w:val="22"/>
        </w:rPr>
        <w:t xml:space="preserve">The basis of this specification is </w:t>
      </w:r>
      <w:r w:rsidR="00470B55" w:rsidRPr="008A4F76">
        <w:rPr>
          <w:sz w:val="22"/>
          <w:szCs w:val="22"/>
        </w:rPr>
        <w:t>Hamilton Laboratory Solutions, 825 East Albert Drive, Manitowoc, WI 54220</w:t>
      </w:r>
      <w:r w:rsidR="00C651F2" w:rsidRPr="008A4F76">
        <w:rPr>
          <w:sz w:val="22"/>
          <w:szCs w:val="22"/>
        </w:rPr>
        <w:t>.</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B.</w:t>
      </w:r>
      <w:r w:rsidRPr="008A4F76">
        <w:rPr>
          <w:rFonts w:ascii="Arial" w:hAnsi="Arial" w:cs="Arial"/>
          <w:sz w:val="22"/>
          <w:szCs w:val="22"/>
        </w:rPr>
        <w:tab/>
        <w:t xml:space="preserve">Vendors proposing equipment which differs from that specified must submit, at </w:t>
      </w:r>
      <w:r w:rsidRPr="008A4F76">
        <w:rPr>
          <w:rFonts w:ascii="Arial" w:hAnsi="Arial" w:cs="Arial"/>
          <w:sz w:val="22"/>
          <w:szCs w:val="22"/>
        </w:rPr>
        <w:lastRenderedPageBreak/>
        <w:t>least ten days prior to bid, sufficient documentation, in the form of drawings, specifications and samples, to indicate their compliance with the requirements of the specifications, and secure written approval by the owner's/architect's representative in addendum form prior to bid date.</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C.</w:t>
      </w:r>
      <w:r w:rsidRPr="008A4F76">
        <w:rPr>
          <w:rFonts w:ascii="Arial" w:hAnsi="Arial" w:cs="Arial"/>
          <w:sz w:val="22"/>
          <w:szCs w:val="22"/>
        </w:rPr>
        <w:tab/>
        <w:t>Warranty:</w:t>
      </w:r>
      <w:r w:rsidR="008A4F76" w:rsidRPr="008A4F76">
        <w:rPr>
          <w:rFonts w:ascii="Arial" w:hAnsi="Arial" w:cs="Arial"/>
          <w:sz w:val="22"/>
          <w:szCs w:val="22"/>
        </w:rPr>
        <w:t xml:space="preserve"> </w:t>
      </w:r>
      <w:r w:rsidRPr="008A4F76">
        <w:rPr>
          <w:rFonts w:ascii="Arial" w:hAnsi="Arial" w:cs="Arial"/>
          <w:sz w:val="22"/>
          <w:szCs w:val="22"/>
        </w:rPr>
        <w:t>Provide manufacturer's one year warranty against defects in materials and workmanship.</w:t>
      </w:r>
      <w:r w:rsidR="008A4F76" w:rsidRPr="008A4F76">
        <w:rPr>
          <w:rFonts w:ascii="Arial" w:hAnsi="Arial" w:cs="Arial"/>
          <w:sz w:val="22"/>
          <w:szCs w:val="22"/>
        </w:rPr>
        <w:t xml:space="preserve"> </w:t>
      </w:r>
      <w:r w:rsidRPr="008A4F76">
        <w:rPr>
          <w:rFonts w:ascii="Arial" w:hAnsi="Arial" w:cs="Arial"/>
          <w:sz w:val="22"/>
          <w:szCs w:val="22"/>
        </w:rPr>
        <w:t>Subject to provisions of the warranty, manufacturer agrees to repair or replace non-conforming products or its parts for the warranty period following substantial completion.</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s>
        <w:suppressAutoHyphens/>
        <w:ind w:left="720" w:hanging="720"/>
        <w:rPr>
          <w:rFonts w:ascii="Arial" w:hAnsi="Arial" w:cs="Arial"/>
          <w:sz w:val="22"/>
          <w:szCs w:val="22"/>
        </w:rPr>
      </w:pPr>
      <w:r w:rsidRPr="008A4F76">
        <w:rPr>
          <w:rFonts w:ascii="Arial" w:hAnsi="Arial" w:cs="Arial"/>
          <w:b/>
          <w:bCs/>
          <w:sz w:val="22"/>
          <w:szCs w:val="22"/>
        </w:rPr>
        <w:t>2.02</w:t>
      </w:r>
      <w:r w:rsidRPr="008A4F76">
        <w:rPr>
          <w:rFonts w:ascii="Arial" w:hAnsi="Arial" w:cs="Arial"/>
          <w:b/>
          <w:bCs/>
          <w:sz w:val="22"/>
          <w:szCs w:val="22"/>
        </w:rPr>
        <w:tab/>
        <w:t xml:space="preserve">TABLES </w:t>
      </w: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A.</w:t>
      </w:r>
      <w:r w:rsidRPr="008A4F76">
        <w:rPr>
          <w:rFonts w:ascii="Arial" w:hAnsi="Arial" w:cs="Arial"/>
          <w:sz w:val="22"/>
          <w:szCs w:val="22"/>
        </w:rPr>
        <w:tab/>
        <w:t>General requirements for tables: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1.</w:t>
      </w:r>
      <w:r w:rsidRPr="008A4F76">
        <w:rPr>
          <w:rFonts w:ascii="Arial" w:hAnsi="Arial" w:cs="Arial"/>
          <w:sz w:val="22"/>
          <w:szCs w:val="22"/>
        </w:rPr>
        <w:tab/>
        <w:t>Work surface support frame:</w:t>
      </w:r>
      <w:r w:rsidR="008A4F76" w:rsidRPr="008A4F76">
        <w:rPr>
          <w:rFonts w:ascii="Arial" w:hAnsi="Arial" w:cs="Arial"/>
          <w:sz w:val="22"/>
          <w:szCs w:val="22"/>
        </w:rPr>
        <w:t xml:space="preserve"> </w:t>
      </w:r>
      <w:r w:rsidRPr="008A4F76">
        <w:rPr>
          <w:rFonts w:ascii="Arial" w:hAnsi="Arial" w:cs="Arial"/>
          <w:sz w:val="22"/>
          <w:szCs w:val="22"/>
        </w:rPr>
        <w:t>11 gauge cold rolled steel tubing.</w:t>
      </w:r>
      <w:r w:rsidR="008A4F76" w:rsidRPr="008A4F76">
        <w:rPr>
          <w:rFonts w:ascii="Arial" w:hAnsi="Arial" w:cs="Arial"/>
          <w:sz w:val="22"/>
          <w:szCs w:val="22"/>
        </w:rPr>
        <w:t xml:space="preserve"> </w:t>
      </w:r>
      <w:r w:rsidRPr="008A4F76">
        <w:rPr>
          <w:rFonts w:ascii="Arial" w:hAnsi="Arial" w:cs="Arial"/>
          <w:sz w:val="22"/>
          <w:szCs w:val="22"/>
        </w:rPr>
        <w:t>Cabinet support channels:</w:t>
      </w:r>
      <w:r w:rsidR="008A4F76" w:rsidRPr="008A4F76">
        <w:rPr>
          <w:rFonts w:ascii="Arial" w:hAnsi="Arial" w:cs="Arial"/>
          <w:sz w:val="22"/>
          <w:szCs w:val="22"/>
        </w:rPr>
        <w:t xml:space="preserve"> </w:t>
      </w:r>
      <w:r w:rsidRPr="008A4F76">
        <w:rPr>
          <w:rFonts w:ascii="Arial" w:hAnsi="Arial" w:cs="Arial"/>
          <w:sz w:val="22"/>
          <w:szCs w:val="22"/>
        </w:rPr>
        <w:t>14 gauge cold rolled steel.</w:t>
      </w:r>
      <w:r w:rsidR="008A4F76" w:rsidRPr="008A4F76">
        <w:rPr>
          <w:rFonts w:ascii="Arial" w:hAnsi="Arial" w:cs="Arial"/>
          <w:sz w:val="22"/>
          <w:szCs w:val="22"/>
        </w:rPr>
        <w:t xml:space="preserve"> </w:t>
      </w:r>
      <w:r w:rsidRPr="008A4F76">
        <w:rPr>
          <w:rFonts w:ascii="Arial" w:hAnsi="Arial" w:cs="Arial"/>
          <w:sz w:val="22"/>
          <w:szCs w:val="22"/>
        </w:rPr>
        <w:t>Weld members using the inert gas process.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2.</w:t>
      </w:r>
      <w:r w:rsidRPr="008A4F76">
        <w:rPr>
          <w:rFonts w:ascii="Arial" w:hAnsi="Arial" w:cs="Arial"/>
          <w:sz w:val="22"/>
          <w:szCs w:val="22"/>
        </w:rPr>
        <w:tab/>
        <w:t>Support arms:</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a.</w:t>
      </w:r>
      <w:r w:rsidRPr="008A4F76">
        <w:rPr>
          <w:rFonts w:ascii="Arial" w:hAnsi="Arial" w:cs="Arial"/>
          <w:sz w:val="22"/>
          <w:szCs w:val="22"/>
        </w:rPr>
        <w:tab/>
        <w:t>Cantilever support arms:</w:t>
      </w:r>
      <w:r w:rsidR="008A4F76" w:rsidRPr="008A4F76">
        <w:rPr>
          <w:rFonts w:ascii="Arial" w:hAnsi="Arial" w:cs="Arial"/>
          <w:sz w:val="22"/>
          <w:szCs w:val="22"/>
        </w:rPr>
        <w:t xml:space="preserve"> </w:t>
      </w:r>
      <w:r w:rsidRPr="008A4F76">
        <w:rPr>
          <w:rFonts w:ascii="Arial" w:hAnsi="Arial" w:cs="Arial"/>
          <w:sz w:val="22"/>
          <w:szCs w:val="22"/>
        </w:rPr>
        <w:t>11 gauge cold rolled steel.</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b.</w:t>
      </w:r>
      <w:r w:rsidRPr="008A4F76">
        <w:rPr>
          <w:rFonts w:ascii="Arial" w:hAnsi="Arial" w:cs="Arial"/>
          <w:sz w:val="22"/>
          <w:szCs w:val="22"/>
        </w:rPr>
        <w:tab/>
        <w:t>4 leg adjustable height table frame:</w:t>
      </w:r>
      <w:r w:rsidR="008A4F76" w:rsidRPr="008A4F76">
        <w:rPr>
          <w:rFonts w:ascii="Arial" w:hAnsi="Arial" w:cs="Arial"/>
          <w:sz w:val="22"/>
          <w:szCs w:val="22"/>
        </w:rPr>
        <w:t xml:space="preserve"> </w:t>
      </w:r>
      <w:r w:rsidRPr="008A4F76">
        <w:rPr>
          <w:rFonts w:ascii="Arial" w:hAnsi="Arial" w:cs="Arial"/>
          <w:sz w:val="22"/>
          <w:szCs w:val="22"/>
        </w:rPr>
        <w:t>11 gauge cold rolled steel.</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3.</w:t>
      </w:r>
      <w:r w:rsidRPr="008A4F76">
        <w:rPr>
          <w:rFonts w:ascii="Arial" w:hAnsi="Arial" w:cs="Arial"/>
          <w:sz w:val="22"/>
          <w:szCs w:val="22"/>
        </w:rPr>
        <w:tab/>
        <w:t>End caps:</w:t>
      </w:r>
      <w:r w:rsidR="008A4F76" w:rsidRPr="008A4F76">
        <w:rPr>
          <w:rFonts w:ascii="Arial" w:hAnsi="Arial" w:cs="Arial"/>
          <w:sz w:val="22"/>
          <w:szCs w:val="22"/>
        </w:rPr>
        <w:t xml:space="preserve"> </w:t>
      </w:r>
      <w:r w:rsidRPr="008A4F76">
        <w:rPr>
          <w:rFonts w:ascii="Arial" w:hAnsi="Arial" w:cs="Arial"/>
          <w:sz w:val="22"/>
          <w:szCs w:val="22"/>
        </w:rPr>
        <w:t xml:space="preserve">Flame resistant ABS plastic, color matched. </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4.</w:t>
      </w:r>
      <w:r w:rsidRPr="008A4F76">
        <w:rPr>
          <w:rFonts w:ascii="Arial" w:hAnsi="Arial" w:cs="Arial"/>
          <w:sz w:val="22"/>
          <w:szCs w:val="22"/>
        </w:rPr>
        <w:tab/>
        <w:t>Finish:</w:t>
      </w:r>
      <w:r w:rsidR="008A4F76" w:rsidRPr="008A4F76">
        <w:rPr>
          <w:rFonts w:ascii="Arial" w:hAnsi="Arial" w:cs="Arial"/>
          <w:sz w:val="22"/>
          <w:szCs w:val="22"/>
        </w:rPr>
        <w:t xml:space="preserve"> </w:t>
      </w:r>
      <w:r w:rsidRPr="008A4F76">
        <w:rPr>
          <w:rFonts w:ascii="Arial" w:hAnsi="Arial" w:cs="Arial"/>
          <w:sz w:val="22"/>
          <w:szCs w:val="22"/>
        </w:rPr>
        <w:t>Chemical resistant powder paint finish in manufacturer's standard color to be selected.</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B.</w:t>
      </w:r>
      <w:r w:rsidRPr="008A4F76">
        <w:rPr>
          <w:rFonts w:ascii="Arial" w:hAnsi="Arial" w:cs="Arial"/>
          <w:sz w:val="22"/>
          <w:szCs w:val="22"/>
        </w:rPr>
        <w:tab/>
        <w:t>Cantilever Table Frame:</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1.</w:t>
      </w:r>
      <w:r w:rsidRPr="008A4F76">
        <w:rPr>
          <w:rFonts w:ascii="Arial" w:hAnsi="Arial" w:cs="Arial"/>
          <w:sz w:val="22"/>
          <w:szCs w:val="22"/>
        </w:rPr>
        <w:tab/>
        <w:t>Nominal table frame dimensions:</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a.</w:t>
      </w:r>
      <w:r w:rsidRPr="008A4F76">
        <w:rPr>
          <w:rFonts w:ascii="Arial" w:hAnsi="Arial" w:cs="Arial"/>
          <w:sz w:val="22"/>
          <w:szCs w:val="22"/>
        </w:rPr>
        <w:tab/>
        <w:t>Width:</w:t>
      </w:r>
      <w:r w:rsidR="008A4F76" w:rsidRPr="008A4F76">
        <w:rPr>
          <w:rFonts w:ascii="Arial" w:hAnsi="Arial" w:cs="Arial"/>
          <w:sz w:val="22"/>
          <w:szCs w:val="22"/>
        </w:rPr>
        <w:t xml:space="preserve"> </w:t>
      </w:r>
      <w:r w:rsidRPr="008A4F76">
        <w:rPr>
          <w:rFonts w:ascii="Arial" w:hAnsi="Arial" w:cs="Arial"/>
          <w:sz w:val="22"/>
          <w:szCs w:val="22"/>
        </w:rPr>
        <w:t>[24"] [30"] [36"] [48"] [60"] [72"].</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b.</w:t>
      </w:r>
      <w:r w:rsidRPr="008A4F76">
        <w:rPr>
          <w:rFonts w:ascii="Arial" w:hAnsi="Arial" w:cs="Arial"/>
          <w:sz w:val="22"/>
          <w:szCs w:val="22"/>
        </w:rPr>
        <w:tab/>
        <w:t>Depth:</w:t>
      </w:r>
      <w:r w:rsidR="008A4F76" w:rsidRPr="008A4F76">
        <w:rPr>
          <w:rFonts w:ascii="Arial" w:hAnsi="Arial" w:cs="Arial"/>
          <w:sz w:val="22"/>
          <w:szCs w:val="22"/>
        </w:rPr>
        <w:t xml:space="preserve"> </w:t>
      </w:r>
      <w:r w:rsidRPr="008A4F76">
        <w:rPr>
          <w:rFonts w:ascii="Arial" w:hAnsi="Arial" w:cs="Arial"/>
          <w:sz w:val="22"/>
          <w:szCs w:val="22"/>
        </w:rPr>
        <w:t>[23"] [29"].</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c.</w:t>
      </w:r>
      <w:r w:rsidRPr="008A4F76">
        <w:rPr>
          <w:rFonts w:ascii="Arial" w:hAnsi="Arial" w:cs="Arial"/>
          <w:sz w:val="22"/>
          <w:szCs w:val="22"/>
        </w:rPr>
        <w:tab/>
        <w:t>Height: [20"].</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2.</w:t>
      </w:r>
      <w:r w:rsidRPr="008A4F76">
        <w:rPr>
          <w:rFonts w:ascii="Arial" w:hAnsi="Arial" w:cs="Arial"/>
          <w:sz w:val="22"/>
          <w:szCs w:val="22"/>
        </w:rPr>
        <w:tab/>
        <w:t>Capable of vertical adjustment in one inch increments.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3.</w:t>
      </w:r>
      <w:r w:rsidRPr="008A4F76">
        <w:rPr>
          <w:rFonts w:ascii="Arial" w:hAnsi="Arial" w:cs="Arial"/>
          <w:sz w:val="22"/>
          <w:szCs w:val="22"/>
        </w:rPr>
        <w:tab/>
        <w:t>Hanging hook:</w:t>
      </w:r>
      <w:r w:rsidR="008A4F76" w:rsidRPr="008A4F76">
        <w:rPr>
          <w:rFonts w:ascii="Arial" w:hAnsi="Arial" w:cs="Arial"/>
          <w:sz w:val="22"/>
          <w:szCs w:val="22"/>
        </w:rPr>
        <w:t xml:space="preserve"> </w:t>
      </w:r>
      <w:r w:rsidRPr="008A4F76">
        <w:rPr>
          <w:rFonts w:ascii="Arial" w:hAnsi="Arial" w:cs="Arial"/>
          <w:sz w:val="22"/>
          <w:szCs w:val="22"/>
        </w:rPr>
        <w:t>Five support fingers of 11 gauge cold rolled steel.</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4.</w:t>
      </w:r>
      <w:r w:rsidRPr="008A4F76">
        <w:rPr>
          <w:rFonts w:ascii="Arial" w:hAnsi="Arial" w:cs="Arial"/>
          <w:sz w:val="22"/>
          <w:szCs w:val="22"/>
        </w:rPr>
        <w:tab/>
        <w:t>Leveling/locking stud:</w:t>
      </w:r>
      <w:r w:rsidR="008A4F76" w:rsidRPr="008A4F76">
        <w:rPr>
          <w:rFonts w:ascii="Arial" w:hAnsi="Arial" w:cs="Arial"/>
          <w:sz w:val="22"/>
          <w:szCs w:val="22"/>
        </w:rPr>
        <w:t xml:space="preserve"> </w:t>
      </w:r>
      <w:r w:rsidRPr="008A4F76">
        <w:rPr>
          <w:rFonts w:ascii="Arial" w:hAnsi="Arial" w:cs="Arial"/>
          <w:sz w:val="22"/>
          <w:szCs w:val="22"/>
        </w:rPr>
        <w:t>Provide in leg member and design to engage the upright and provide a positive means of locking the cantilever table frame to the upright.</w:t>
      </w:r>
      <w:r w:rsidR="008A4F76" w:rsidRPr="008A4F76">
        <w:rPr>
          <w:rFonts w:ascii="Arial" w:hAnsi="Arial" w:cs="Arial"/>
          <w:sz w:val="22"/>
          <w:szCs w:val="22"/>
        </w:rPr>
        <w:t xml:space="preserve"> </w:t>
      </w:r>
      <w:r w:rsidRPr="008A4F76">
        <w:rPr>
          <w:rFonts w:ascii="Arial" w:hAnsi="Arial" w:cs="Arial"/>
          <w:sz w:val="22"/>
          <w:szCs w:val="22"/>
        </w:rPr>
        <w:t xml:space="preserve">Stud shall be capable of raising front edge of the work surface 0.120 </w:t>
      </w:r>
      <w:r w:rsidRPr="008A4F76">
        <w:rPr>
          <w:rFonts w:ascii="Arial" w:hAnsi="Arial" w:cs="Arial"/>
          <w:sz w:val="22"/>
          <w:szCs w:val="22"/>
        </w:rPr>
        <w:noBreakHyphen/>
        <w:t xml:space="preserve"> 0.150" for leveling purposes.</w:t>
      </w:r>
      <w:r w:rsidR="008A4F76" w:rsidRPr="008A4F76">
        <w:rPr>
          <w:rFonts w:ascii="Arial" w:hAnsi="Arial" w:cs="Arial"/>
          <w:sz w:val="22"/>
          <w:szCs w:val="22"/>
        </w:rPr>
        <w:t xml:space="preserve"> </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5.</w:t>
      </w:r>
      <w:r w:rsidRPr="008A4F76">
        <w:rPr>
          <w:rFonts w:ascii="Arial" w:hAnsi="Arial" w:cs="Arial"/>
          <w:sz w:val="22"/>
          <w:szCs w:val="22"/>
        </w:rPr>
        <w:tab/>
        <w:t>Cantilever table frame shall provide support channels from which suspended cabinets can be hung and adjusted horizontally.</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6.</w:t>
      </w:r>
      <w:r w:rsidRPr="008A4F76">
        <w:rPr>
          <w:rFonts w:ascii="Arial" w:hAnsi="Arial" w:cs="Arial"/>
          <w:sz w:val="22"/>
          <w:szCs w:val="22"/>
        </w:rPr>
        <w:tab/>
        <w:t>Total width of suspended cabinets must be less than the table width to allow for clearance for table frame uprights on 24" deep table frames.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7.</w:t>
      </w:r>
      <w:r w:rsidRPr="008A4F76">
        <w:rPr>
          <w:rFonts w:ascii="Arial" w:hAnsi="Arial" w:cs="Arial"/>
          <w:sz w:val="22"/>
          <w:szCs w:val="22"/>
        </w:rPr>
        <w:tab/>
        <w:t>Weight capacity:</w:t>
      </w:r>
      <w:r w:rsidR="008A4F76" w:rsidRPr="008A4F76">
        <w:rPr>
          <w:rFonts w:ascii="Arial" w:hAnsi="Arial" w:cs="Arial"/>
          <w:sz w:val="22"/>
          <w:szCs w:val="22"/>
        </w:rPr>
        <w:t xml:space="preserve"> </w:t>
      </w:r>
      <w:r w:rsidRPr="008A4F76">
        <w:rPr>
          <w:rFonts w:ascii="Arial" w:hAnsi="Arial" w:cs="Arial"/>
          <w:sz w:val="22"/>
          <w:szCs w:val="22"/>
        </w:rPr>
        <w:t>Work surface plus 600 pounds.</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C.</w:t>
      </w:r>
      <w:r w:rsidRPr="008A4F76">
        <w:rPr>
          <w:rFonts w:ascii="Arial" w:hAnsi="Arial" w:cs="Arial"/>
          <w:sz w:val="22"/>
          <w:szCs w:val="22"/>
        </w:rPr>
        <w:tab/>
        <w:t>Structural Table Base:</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1.</w:t>
      </w:r>
      <w:r w:rsidRPr="008A4F76">
        <w:rPr>
          <w:rFonts w:ascii="Arial" w:hAnsi="Arial" w:cs="Arial"/>
          <w:sz w:val="22"/>
          <w:szCs w:val="22"/>
        </w:rPr>
        <w:tab/>
        <w:t>Nominal base dimensions:</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a.</w:t>
      </w:r>
      <w:r w:rsidRPr="008A4F76">
        <w:rPr>
          <w:rFonts w:ascii="Arial" w:hAnsi="Arial" w:cs="Arial"/>
          <w:sz w:val="22"/>
          <w:szCs w:val="22"/>
        </w:rPr>
        <w:tab/>
        <w:t>Width:</w:t>
      </w:r>
      <w:r w:rsidR="008A4F76" w:rsidRPr="008A4F76">
        <w:rPr>
          <w:rFonts w:ascii="Arial" w:hAnsi="Arial" w:cs="Arial"/>
          <w:sz w:val="22"/>
          <w:szCs w:val="22"/>
        </w:rPr>
        <w:t xml:space="preserve"> </w:t>
      </w:r>
      <w:r w:rsidRPr="008A4F76">
        <w:rPr>
          <w:rFonts w:ascii="Arial" w:hAnsi="Arial" w:cs="Arial"/>
          <w:sz w:val="22"/>
          <w:szCs w:val="22"/>
        </w:rPr>
        <w:t>[24"] [30"] [36"] [48"] [60"] [72"].</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b.</w:t>
      </w:r>
      <w:r w:rsidRPr="008A4F76">
        <w:rPr>
          <w:rFonts w:ascii="Arial" w:hAnsi="Arial" w:cs="Arial"/>
          <w:sz w:val="22"/>
          <w:szCs w:val="22"/>
        </w:rPr>
        <w:tab/>
        <w:t>Depth:</w:t>
      </w:r>
      <w:r w:rsidR="008A4F76" w:rsidRPr="008A4F76">
        <w:rPr>
          <w:rFonts w:ascii="Arial" w:hAnsi="Arial" w:cs="Arial"/>
          <w:sz w:val="22"/>
          <w:szCs w:val="22"/>
        </w:rPr>
        <w:t xml:space="preserve"> </w:t>
      </w:r>
      <w:r w:rsidRPr="008A4F76">
        <w:rPr>
          <w:rFonts w:ascii="Arial" w:hAnsi="Arial" w:cs="Arial"/>
          <w:sz w:val="22"/>
          <w:szCs w:val="22"/>
        </w:rPr>
        <w:t>[23"] [29"].</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c.</w:t>
      </w:r>
      <w:r w:rsidRPr="008A4F76">
        <w:rPr>
          <w:rFonts w:ascii="Arial" w:hAnsi="Arial" w:cs="Arial"/>
          <w:sz w:val="22"/>
          <w:szCs w:val="22"/>
        </w:rPr>
        <w:tab/>
        <w:t>Height: [26"] [29"] [36"].</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2.</w:t>
      </w:r>
      <w:r w:rsidRPr="008A4F76">
        <w:rPr>
          <w:rFonts w:ascii="Arial" w:hAnsi="Arial" w:cs="Arial"/>
          <w:sz w:val="22"/>
          <w:szCs w:val="22"/>
        </w:rPr>
        <w:tab/>
        <w:t>Capable of attaching to and providing support for cores and panels.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3.</w:t>
      </w:r>
      <w:r w:rsidRPr="008A4F76">
        <w:rPr>
          <w:rFonts w:ascii="Arial" w:hAnsi="Arial" w:cs="Arial"/>
          <w:sz w:val="22"/>
          <w:szCs w:val="22"/>
        </w:rPr>
        <w:tab/>
        <w:t>Leg members shall have two finger locking hooks.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lastRenderedPageBreak/>
        <w:tab/>
      </w:r>
      <w:r w:rsidRPr="008A4F76">
        <w:rPr>
          <w:rFonts w:ascii="Arial" w:hAnsi="Arial" w:cs="Arial"/>
          <w:sz w:val="22"/>
          <w:szCs w:val="22"/>
        </w:rPr>
        <w:tab/>
        <w:t>4.</w:t>
      </w:r>
      <w:r w:rsidRPr="008A4F76">
        <w:rPr>
          <w:rFonts w:ascii="Arial" w:hAnsi="Arial" w:cs="Arial"/>
          <w:sz w:val="22"/>
          <w:szCs w:val="22"/>
        </w:rPr>
        <w:tab/>
        <w:t>Table frame shall provide support channels from which suspended cabinets can be hung and adjusted horizontally.</w:t>
      </w:r>
      <w:r w:rsidR="008A4F76" w:rsidRPr="008A4F76">
        <w:rPr>
          <w:rFonts w:ascii="Arial" w:hAnsi="Arial" w:cs="Arial"/>
          <w:sz w:val="22"/>
          <w:szCs w:val="22"/>
        </w:rPr>
        <w:t xml:space="preserve"> </w:t>
      </w:r>
      <w:r w:rsidRPr="008A4F76">
        <w:rPr>
          <w:rFonts w:ascii="Arial" w:hAnsi="Arial" w:cs="Arial"/>
          <w:sz w:val="22"/>
          <w:szCs w:val="22"/>
        </w:rPr>
        <w:t>29" deep bases shall allow suspended cabinets to be hung directly in front of the leg member for complete cabinet utilization (e.g. 48" suspended cabinet hanging from 48" add</w:t>
      </w:r>
      <w:r w:rsidRPr="008A4F76">
        <w:rPr>
          <w:rFonts w:ascii="Arial" w:hAnsi="Arial" w:cs="Arial"/>
          <w:sz w:val="22"/>
          <w:szCs w:val="22"/>
        </w:rPr>
        <w:noBreakHyphen/>
        <w:t>on table base).</w:t>
      </w:r>
      <w:r w:rsidR="008A4F76" w:rsidRPr="008A4F76">
        <w:rPr>
          <w:rFonts w:ascii="Arial" w:hAnsi="Arial" w:cs="Arial"/>
          <w:sz w:val="22"/>
          <w:szCs w:val="22"/>
        </w:rPr>
        <w:t xml:space="preserve"> </w:t>
      </w:r>
      <w:r w:rsidRPr="008A4F76">
        <w:rPr>
          <w:rFonts w:ascii="Arial" w:hAnsi="Arial" w:cs="Arial"/>
          <w:sz w:val="22"/>
          <w:szCs w:val="22"/>
        </w:rPr>
        <w:t>29" deep bases shall allow cabinets to straddle leg members, resulting in suspended cabinets hanging from two adjacent table bases.</w:t>
      </w:r>
      <w:r w:rsidR="008A4F76" w:rsidRPr="008A4F76">
        <w:rPr>
          <w:rFonts w:ascii="Arial" w:hAnsi="Arial" w:cs="Arial"/>
          <w:sz w:val="22"/>
          <w:szCs w:val="22"/>
        </w:rPr>
        <w:t xml:space="preserve"> </w:t>
      </w:r>
      <w:r w:rsidRPr="008A4F76">
        <w:rPr>
          <w:rFonts w:ascii="Arial" w:hAnsi="Arial" w:cs="Arial"/>
          <w:sz w:val="22"/>
          <w:szCs w:val="22"/>
        </w:rPr>
        <w:t>23" deep bases shall allow cabinet to be hung only between table arm supports.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5.</w:t>
      </w:r>
      <w:r w:rsidRPr="008A4F76">
        <w:rPr>
          <w:rFonts w:ascii="Arial" w:hAnsi="Arial" w:cs="Arial"/>
          <w:sz w:val="22"/>
          <w:szCs w:val="22"/>
        </w:rPr>
        <w:tab/>
        <w:t>Weight capacity:</w:t>
      </w:r>
      <w:r w:rsidR="008A4F76" w:rsidRPr="008A4F76">
        <w:rPr>
          <w:rFonts w:ascii="Arial" w:hAnsi="Arial" w:cs="Arial"/>
          <w:sz w:val="22"/>
          <w:szCs w:val="22"/>
        </w:rPr>
        <w:t xml:space="preserve"> </w:t>
      </w:r>
      <w:r w:rsidRPr="008A4F76">
        <w:rPr>
          <w:rFonts w:ascii="Arial" w:hAnsi="Arial" w:cs="Arial"/>
          <w:sz w:val="22"/>
          <w:szCs w:val="22"/>
        </w:rPr>
        <w:t>Work surface plus 600 pounds.</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D.</w:t>
      </w:r>
      <w:r w:rsidRPr="008A4F76">
        <w:rPr>
          <w:rFonts w:ascii="Arial" w:hAnsi="Arial" w:cs="Arial"/>
          <w:sz w:val="22"/>
          <w:szCs w:val="22"/>
        </w:rPr>
        <w:tab/>
        <w:t>Four Leg Adjustable</w:t>
      </w:r>
      <w:r w:rsidRPr="008A4F76">
        <w:rPr>
          <w:rFonts w:ascii="Arial" w:hAnsi="Arial" w:cs="Arial"/>
          <w:sz w:val="22"/>
          <w:szCs w:val="22"/>
        </w:rPr>
        <w:noBreakHyphen/>
        <w:t>Height Table</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1.</w:t>
      </w:r>
      <w:r w:rsidRPr="008A4F76">
        <w:rPr>
          <w:rFonts w:ascii="Arial" w:hAnsi="Arial" w:cs="Arial"/>
          <w:sz w:val="22"/>
          <w:szCs w:val="22"/>
        </w:rPr>
        <w:tab/>
        <w:t>Nominal base dimensions:</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a.</w:t>
      </w:r>
      <w:r w:rsidRPr="008A4F76">
        <w:rPr>
          <w:rFonts w:ascii="Arial" w:hAnsi="Arial" w:cs="Arial"/>
          <w:sz w:val="22"/>
          <w:szCs w:val="22"/>
        </w:rPr>
        <w:tab/>
        <w:t>Width:</w:t>
      </w:r>
      <w:r w:rsidR="008A4F76" w:rsidRPr="008A4F76">
        <w:rPr>
          <w:rFonts w:ascii="Arial" w:hAnsi="Arial" w:cs="Arial"/>
          <w:sz w:val="22"/>
          <w:szCs w:val="22"/>
        </w:rPr>
        <w:t xml:space="preserve"> </w:t>
      </w:r>
      <w:r w:rsidRPr="008A4F76">
        <w:rPr>
          <w:rFonts w:ascii="Arial" w:hAnsi="Arial" w:cs="Arial"/>
          <w:sz w:val="22"/>
          <w:szCs w:val="22"/>
        </w:rPr>
        <w:t>[36"] [48"] [60"] [72"].</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b.</w:t>
      </w:r>
      <w:r w:rsidRPr="008A4F76">
        <w:rPr>
          <w:rFonts w:ascii="Arial" w:hAnsi="Arial" w:cs="Arial"/>
          <w:sz w:val="22"/>
          <w:szCs w:val="22"/>
        </w:rPr>
        <w:tab/>
        <w:t>Depth:</w:t>
      </w:r>
      <w:r w:rsidR="008A4F76" w:rsidRPr="008A4F76">
        <w:rPr>
          <w:rFonts w:ascii="Arial" w:hAnsi="Arial" w:cs="Arial"/>
          <w:sz w:val="22"/>
          <w:szCs w:val="22"/>
        </w:rPr>
        <w:t xml:space="preserve"> </w:t>
      </w:r>
      <w:r w:rsidRPr="008A4F76">
        <w:rPr>
          <w:rFonts w:ascii="Arial" w:hAnsi="Arial" w:cs="Arial"/>
          <w:sz w:val="22"/>
          <w:szCs w:val="22"/>
        </w:rPr>
        <w:t>[23"] [29"].</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c.</w:t>
      </w:r>
      <w:r w:rsidRPr="008A4F76">
        <w:rPr>
          <w:rFonts w:ascii="Arial" w:hAnsi="Arial" w:cs="Arial"/>
          <w:sz w:val="22"/>
          <w:szCs w:val="22"/>
        </w:rPr>
        <w:tab/>
        <w:t>Height range:</w:t>
      </w:r>
      <w:r w:rsidR="008A4F76" w:rsidRPr="008A4F76">
        <w:rPr>
          <w:rFonts w:ascii="Arial" w:hAnsi="Arial" w:cs="Arial"/>
          <w:sz w:val="22"/>
          <w:szCs w:val="22"/>
        </w:rPr>
        <w:t xml:space="preserve"> </w:t>
      </w:r>
      <w:r w:rsidRPr="008A4F76">
        <w:rPr>
          <w:rFonts w:ascii="Arial" w:hAnsi="Arial" w:cs="Arial"/>
          <w:sz w:val="22"/>
          <w:szCs w:val="22"/>
        </w:rPr>
        <w:t>[28" to 37</w:t>
      </w:r>
      <w:r w:rsidRPr="008A4F76">
        <w:rPr>
          <w:rFonts w:ascii="Arial" w:hAnsi="Arial" w:cs="Arial"/>
          <w:sz w:val="22"/>
          <w:szCs w:val="22"/>
        </w:rPr>
        <w:noBreakHyphen/>
        <w:t>3/8"].</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2.</w:t>
      </w:r>
      <w:r w:rsidRPr="008A4F76">
        <w:rPr>
          <w:rFonts w:ascii="Arial" w:hAnsi="Arial" w:cs="Arial"/>
          <w:sz w:val="22"/>
          <w:szCs w:val="22"/>
        </w:rPr>
        <w:tab/>
        <w:t>Freestanding table capable of supporting suspended base cabinets.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3.</w:t>
      </w:r>
      <w:r w:rsidRPr="008A4F76">
        <w:rPr>
          <w:rFonts w:ascii="Arial" w:hAnsi="Arial" w:cs="Arial"/>
          <w:sz w:val="22"/>
          <w:szCs w:val="22"/>
        </w:rPr>
        <w:tab/>
        <w:t>Table can be equipped with levelers or casters.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4.</w:t>
      </w:r>
      <w:r w:rsidRPr="008A4F76">
        <w:rPr>
          <w:rFonts w:ascii="Arial" w:hAnsi="Arial" w:cs="Arial"/>
          <w:sz w:val="22"/>
          <w:szCs w:val="22"/>
        </w:rPr>
        <w:tab/>
        <w:t>Outer leg:</w:t>
      </w:r>
      <w:r w:rsidR="008A4F76" w:rsidRPr="008A4F76">
        <w:rPr>
          <w:rFonts w:ascii="Arial" w:hAnsi="Arial" w:cs="Arial"/>
          <w:sz w:val="22"/>
          <w:szCs w:val="22"/>
        </w:rPr>
        <w:t xml:space="preserve"> </w:t>
      </w:r>
      <w:r w:rsidRPr="008A4F76">
        <w:rPr>
          <w:rFonts w:ascii="Arial" w:hAnsi="Arial" w:cs="Arial"/>
          <w:sz w:val="22"/>
          <w:szCs w:val="22"/>
        </w:rPr>
        <w:t>11 gauge cold rolled steel C</w:t>
      </w:r>
      <w:r w:rsidRPr="008A4F76">
        <w:rPr>
          <w:rFonts w:ascii="Arial" w:hAnsi="Arial" w:cs="Arial"/>
          <w:sz w:val="22"/>
          <w:szCs w:val="22"/>
        </w:rPr>
        <w:noBreakHyphen/>
        <w:t>channel.</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5.</w:t>
      </w:r>
      <w:r w:rsidRPr="008A4F76">
        <w:rPr>
          <w:rFonts w:ascii="Arial" w:hAnsi="Arial" w:cs="Arial"/>
          <w:sz w:val="22"/>
          <w:szCs w:val="22"/>
        </w:rPr>
        <w:tab/>
        <w:t>Inner telescoping leg:</w:t>
      </w:r>
      <w:r w:rsidR="008A4F76" w:rsidRPr="008A4F76">
        <w:rPr>
          <w:rFonts w:ascii="Arial" w:hAnsi="Arial" w:cs="Arial"/>
          <w:sz w:val="22"/>
          <w:szCs w:val="22"/>
        </w:rPr>
        <w:t xml:space="preserve"> </w:t>
      </w:r>
      <w:r w:rsidRPr="008A4F76">
        <w:rPr>
          <w:rFonts w:ascii="Arial" w:hAnsi="Arial" w:cs="Arial"/>
          <w:sz w:val="22"/>
          <w:szCs w:val="22"/>
        </w:rPr>
        <w:t>16 gauge cold rolled steel rectangular tubing.</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6.</w:t>
      </w:r>
      <w:r w:rsidRPr="008A4F76">
        <w:rPr>
          <w:rFonts w:ascii="Arial" w:hAnsi="Arial" w:cs="Arial"/>
          <w:sz w:val="22"/>
          <w:szCs w:val="22"/>
        </w:rPr>
        <w:tab/>
        <w:t>Adjustment mechanism:</w:t>
      </w:r>
      <w:r w:rsidR="008A4F76" w:rsidRPr="008A4F76">
        <w:rPr>
          <w:rFonts w:ascii="Arial" w:hAnsi="Arial" w:cs="Arial"/>
          <w:sz w:val="22"/>
          <w:szCs w:val="22"/>
        </w:rPr>
        <w:t xml:space="preserve"> </w:t>
      </w:r>
      <w:r w:rsidRPr="008A4F76">
        <w:rPr>
          <w:rFonts w:ascii="Arial" w:hAnsi="Arial" w:cs="Arial"/>
          <w:sz w:val="22"/>
          <w:szCs w:val="22"/>
        </w:rPr>
        <w:t>Mechanical with locking bolts.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7.</w:t>
      </w:r>
      <w:r w:rsidRPr="008A4F76">
        <w:rPr>
          <w:rFonts w:ascii="Arial" w:hAnsi="Arial" w:cs="Arial"/>
          <w:sz w:val="22"/>
          <w:szCs w:val="22"/>
        </w:rPr>
        <w:tab/>
        <w:t>Weight capacity:</w:t>
      </w:r>
      <w:r w:rsidR="008A4F76" w:rsidRPr="008A4F76">
        <w:rPr>
          <w:rFonts w:ascii="Arial" w:hAnsi="Arial" w:cs="Arial"/>
          <w:sz w:val="22"/>
          <w:szCs w:val="22"/>
        </w:rPr>
        <w:t xml:space="preserve"> </w:t>
      </w:r>
      <w:r w:rsidRPr="008A4F76">
        <w:rPr>
          <w:rFonts w:ascii="Arial" w:hAnsi="Arial" w:cs="Arial"/>
          <w:sz w:val="22"/>
          <w:szCs w:val="22"/>
        </w:rPr>
        <w:t xml:space="preserve">Levelers </w:t>
      </w:r>
      <w:r w:rsidRPr="008A4F76">
        <w:rPr>
          <w:rFonts w:ascii="Arial" w:hAnsi="Arial" w:cs="Arial"/>
          <w:sz w:val="22"/>
          <w:szCs w:val="22"/>
        </w:rPr>
        <w:noBreakHyphen/>
        <w:t xml:space="preserve"> 600 pounds; casters </w:t>
      </w:r>
      <w:r w:rsidRPr="008A4F76">
        <w:rPr>
          <w:rFonts w:ascii="Arial" w:hAnsi="Arial" w:cs="Arial"/>
          <w:sz w:val="22"/>
          <w:szCs w:val="22"/>
        </w:rPr>
        <w:noBreakHyphen/>
        <w:t xml:space="preserve"> 300 pounds.</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E.</w:t>
      </w:r>
      <w:r w:rsidRPr="008A4F76">
        <w:rPr>
          <w:rFonts w:ascii="Arial" w:hAnsi="Arial" w:cs="Arial"/>
          <w:sz w:val="22"/>
          <w:szCs w:val="22"/>
        </w:rPr>
        <w:tab/>
        <w:t>Adjustable Height Table (Crank Type):</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1.</w:t>
      </w:r>
      <w:r w:rsidRPr="008A4F76">
        <w:rPr>
          <w:rFonts w:ascii="Arial" w:hAnsi="Arial" w:cs="Arial"/>
          <w:sz w:val="22"/>
          <w:szCs w:val="22"/>
        </w:rPr>
        <w:tab/>
        <w:t>Nominal base dimensions:</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a.</w:t>
      </w:r>
      <w:r w:rsidRPr="008A4F76">
        <w:rPr>
          <w:rFonts w:ascii="Arial" w:hAnsi="Arial" w:cs="Arial"/>
          <w:sz w:val="22"/>
          <w:szCs w:val="22"/>
        </w:rPr>
        <w:tab/>
        <w:t>Width:</w:t>
      </w:r>
      <w:r w:rsidR="008A4F76" w:rsidRPr="008A4F76">
        <w:rPr>
          <w:rFonts w:ascii="Arial" w:hAnsi="Arial" w:cs="Arial"/>
          <w:sz w:val="22"/>
          <w:szCs w:val="22"/>
        </w:rPr>
        <w:t xml:space="preserve"> </w:t>
      </w:r>
      <w:r w:rsidRPr="008A4F76">
        <w:rPr>
          <w:rFonts w:ascii="Arial" w:hAnsi="Arial" w:cs="Arial"/>
          <w:sz w:val="22"/>
          <w:szCs w:val="22"/>
        </w:rPr>
        <w:t>[36"] [48"] [60"].</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b.</w:t>
      </w:r>
      <w:r w:rsidRPr="008A4F76">
        <w:rPr>
          <w:rFonts w:ascii="Arial" w:hAnsi="Arial" w:cs="Arial"/>
          <w:sz w:val="22"/>
          <w:szCs w:val="22"/>
        </w:rPr>
        <w:tab/>
        <w:t>Depth:</w:t>
      </w:r>
      <w:r w:rsidR="008A4F76" w:rsidRPr="008A4F76">
        <w:rPr>
          <w:rFonts w:ascii="Arial" w:hAnsi="Arial" w:cs="Arial"/>
          <w:sz w:val="22"/>
          <w:szCs w:val="22"/>
        </w:rPr>
        <w:t xml:space="preserve"> </w:t>
      </w:r>
      <w:r w:rsidRPr="008A4F76">
        <w:rPr>
          <w:rFonts w:ascii="Arial" w:hAnsi="Arial" w:cs="Arial"/>
          <w:sz w:val="22"/>
          <w:szCs w:val="22"/>
        </w:rPr>
        <w:t>[23"] [29"].</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c.</w:t>
      </w:r>
      <w:r w:rsidRPr="008A4F76">
        <w:rPr>
          <w:rFonts w:ascii="Arial" w:hAnsi="Arial" w:cs="Arial"/>
          <w:sz w:val="22"/>
          <w:szCs w:val="22"/>
        </w:rPr>
        <w:tab/>
        <w:t>Height range:</w:t>
      </w:r>
      <w:r w:rsidR="008A4F76" w:rsidRPr="008A4F76">
        <w:rPr>
          <w:rFonts w:ascii="Arial" w:hAnsi="Arial" w:cs="Arial"/>
          <w:sz w:val="22"/>
          <w:szCs w:val="22"/>
        </w:rPr>
        <w:t xml:space="preserve"> </w:t>
      </w:r>
      <w:r w:rsidRPr="008A4F76">
        <w:rPr>
          <w:rFonts w:ascii="Arial" w:hAnsi="Arial" w:cs="Arial"/>
          <w:sz w:val="22"/>
          <w:szCs w:val="22"/>
        </w:rPr>
        <w:t>[26" to 37"] [29" to 40"].</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2.</w:t>
      </w:r>
      <w:r w:rsidRPr="008A4F76">
        <w:rPr>
          <w:rFonts w:ascii="Arial" w:hAnsi="Arial" w:cs="Arial"/>
          <w:sz w:val="22"/>
          <w:szCs w:val="22"/>
        </w:rPr>
        <w:tab/>
        <w:t xml:space="preserve">Base shall be infinitely adjustable and </w:t>
      </w:r>
      <w:r w:rsidR="008A4F76" w:rsidRPr="008A4F76">
        <w:rPr>
          <w:rFonts w:ascii="Arial" w:hAnsi="Arial" w:cs="Arial"/>
          <w:sz w:val="22"/>
          <w:szCs w:val="22"/>
        </w:rPr>
        <w:t>self-</w:t>
      </w:r>
      <w:r w:rsidRPr="008A4F76">
        <w:rPr>
          <w:rFonts w:ascii="Arial" w:hAnsi="Arial" w:cs="Arial"/>
          <w:sz w:val="22"/>
          <w:szCs w:val="22"/>
        </w:rPr>
        <w:noBreakHyphen/>
        <w:t xml:space="preserve"> locking throughout its 11" range.</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3.</w:t>
      </w:r>
      <w:r w:rsidRPr="008A4F76">
        <w:rPr>
          <w:rFonts w:ascii="Arial" w:hAnsi="Arial" w:cs="Arial"/>
          <w:sz w:val="22"/>
          <w:szCs w:val="22"/>
        </w:rPr>
        <w:tab/>
        <w:t>Table shall be capable of supporting suspended cabinetry on 24" depth units only.</w:t>
      </w:r>
      <w:r w:rsidR="008A4F76" w:rsidRPr="008A4F76">
        <w:rPr>
          <w:rFonts w:ascii="Arial" w:hAnsi="Arial" w:cs="Arial"/>
          <w:sz w:val="22"/>
          <w:szCs w:val="22"/>
        </w:rPr>
        <w:t xml:space="preserve"> </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4.</w:t>
      </w:r>
      <w:r w:rsidRPr="008A4F76">
        <w:rPr>
          <w:rFonts w:ascii="Arial" w:hAnsi="Arial" w:cs="Arial"/>
          <w:sz w:val="22"/>
          <w:szCs w:val="22"/>
        </w:rPr>
        <w:tab/>
        <w:t>Front and back cover panels:</w:t>
      </w:r>
      <w:r w:rsidR="008A4F76" w:rsidRPr="008A4F76">
        <w:rPr>
          <w:rFonts w:ascii="Arial" w:hAnsi="Arial" w:cs="Arial"/>
          <w:sz w:val="22"/>
          <w:szCs w:val="22"/>
        </w:rPr>
        <w:t xml:space="preserve"> </w:t>
      </w:r>
      <w:r w:rsidRPr="008A4F76">
        <w:rPr>
          <w:rFonts w:ascii="Arial" w:hAnsi="Arial" w:cs="Arial"/>
          <w:sz w:val="22"/>
          <w:szCs w:val="22"/>
        </w:rPr>
        <w:t>20 gauge cold rolled steel.</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5.</w:t>
      </w:r>
      <w:r w:rsidRPr="008A4F76">
        <w:rPr>
          <w:rFonts w:ascii="Arial" w:hAnsi="Arial" w:cs="Arial"/>
          <w:sz w:val="22"/>
          <w:szCs w:val="22"/>
        </w:rPr>
        <w:tab/>
        <w:t>Structural modesty panel:</w:t>
      </w:r>
      <w:r w:rsidR="008A4F76" w:rsidRPr="008A4F76">
        <w:rPr>
          <w:rFonts w:ascii="Arial" w:hAnsi="Arial" w:cs="Arial"/>
          <w:sz w:val="22"/>
          <w:szCs w:val="22"/>
        </w:rPr>
        <w:t xml:space="preserve"> </w:t>
      </w:r>
      <w:r w:rsidRPr="008A4F76">
        <w:rPr>
          <w:rFonts w:ascii="Arial" w:hAnsi="Arial" w:cs="Arial"/>
          <w:sz w:val="22"/>
          <w:szCs w:val="22"/>
        </w:rPr>
        <w:t>Box construction of 18 gauge cold rolled steel.</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6.</w:t>
      </w:r>
      <w:r w:rsidRPr="008A4F76">
        <w:rPr>
          <w:rFonts w:ascii="Arial" w:hAnsi="Arial" w:cs="Arial"/>
          <w:sz w:val="22"/>
          <w:szCs w:val="22"/>
        </w:rPr>
        <w:tab/>
        <w:t>Cross rail:</w:t>
      </w:r>
      <w:r w:rsidR="008A4F76" w:rsidRPr="008A4F76">
        <w:rPr>
          <w:rFonts w:ascii="Arial" w:hAnsi="Arial" w:cs="Arial"/>
          <w:sz w:val="22"/>
          <w:szCs w:val="22"/>
        </w:rPr>
        <w:t xml:space="preserve"> </w:t>
      </w:r>
      <w:r w:rsidRPr="008A4F76">
        <w:rPr>
          <w:rFonts w:ascii="Arial" w:hAnsi="Arial" w:cs="Arial"/>
          <w:sz w:val="22"/>
          <w:szCs w:val="22"/>
        </w:rPr>
        <w:t>Box construction of 16 gauge cold rolled steel.</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7.</w:t>
      </w:r>
      <w:r w:rsidRPr="008A4F76">
        <w:rPr>
          <w:rFonts w:ascii="Arial" w:hAnsi="Arial" w:cs="Arial"/>
          <w:sz w:val="22"/>
          <w:szCs w:val="22"/>
        </w:rPr>
        <w:tab/>
        <w:t>Weight capacity:</w:t>
      </w:r>
      <w:r w:rsidR="008A4F76" w:rsidRPr="008A4F76">
        <w:rPr>
          <w:rFonts w:ascii="Arial" w:hAnsi="Arial" w:cs="Arial"/>
          <w:sz w:val="22"/>
          <w:szCs w:val="22"/>
        </w:rPr>
        <w:t xml:space="preserve"> </w:t>
      </w:r>
      <w:r w:rsidRPr="008A4F76">
        <w:rPr>
          <w:rFonts w:ascii="Arial" w:hAnsi="Arial" w:cs="Arial"/>
          <w:sz w:val="22"/>
          <w:szCs w:val="22"/>
        </w:rPr>
        <w:t>Work surface plus 300 pounds.</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F.</w:t>
      </w:r>
      <w:r w:rsidRPr="008A4F76">
        <w:rPr>
          <w:rFonts w:ascii="Arial" w:hAnsi="Arial" w:cs="Arial"/>
          <w:sz w:val="22"/>
          <w:szCs w:val="22"/>
        </w:rPr>
        <w:tab/>
        <w:t>Fixed Height Table:</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1.</w:t>
      </w:r>
      <w:r w:rsidRPr="008A4F76">
        <w:rPr>
          <w:rFonts w:ascii="Arial" w:hAnsi="Arial" w:cs="Arial"/>
          <w:sz w:val="22"/>
          <w:szCs w:val="22"/>
        </w:rPr>
        <w:tab/>
        <w:t>Nominal base dimensions:</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a.</w:t>
      </w:r>
      <w:r w:rsidRPr="008A4F76">
        <w:rPr>
          <w:rFonts w:ascii="Arial" w:hAnsi="Arial" w:cs="Arial"/>
          <w:sz w:val="22"/>
          <w:szCs w:val="22"/>
        </w:rPr>
        <w:tab/>
        <w:t>Width:</w:t>
      </w:r>
      <w:r w:rsidR="008A4F76" w:rsidRPr="008A4F76">
        <w:rPr>
          <w:rFonts w:ascii="Arial" w:hAnsi="Arial" w:cs="Arial"/>
          <w:sz w:val="22"/>
          <w:szCs w:val="22"/>
        </w:rPr>
        <w:t xml:space="preserve"> </w:t>
      </w:r>
      <w:r w:rsidRPr="008A4F76">
        <w:rPr>
          <w:rFonts w:ascii="Arial" w:hAnsi="Arial" w:cs="Arial"/>
          <w:sz w:val="22"/>
          <w:szCs w:val="22"/>
        </w:rPr>
        <w:t>[36"] [48"] [60"] [72"].</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b.</w:t>
      </w:r>
      <w:r w:rsidRPr="008A4F76">
        <w:rPr>
          <w:rFonts w:ascii="Arial" w:hAnsi="Arial" w:cs="Arial"/>
          <w:sz w:val="22"/>
          <w:szCs w:val="22"/>
        </w:rPr>
        <w:tab/>
        <w:t>Depth:</w:t>
      </w:r>
      <w:r w:rsidR="008A4F76" w:rsidRPr="008A4F76">
        <w:rPr>
          <w:rFonts w:ascii="Arial" w:hAnsi="Arial" w:cs="Arial"/>
          <w:sz w:val="22"/>
          <w:szCs w:val="22"/>
        </w:rPr>
        <w:t xml:space="preserve"> </w:t>
      </w:r>
      <w:r w:rsidRPr="008A4F76">
        <w:rPr>
          <w:rFonts w:ascii="Arial" w:hAnsi="Arial" w:cs="Arial"/>
          <w:sz w:val="22"/>
          <w:szCs w:val="22"/>
        </w:rPr>
        <w:t>[23"] [29"] [35"].</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c.</w:t>
      </w:r>
      <w:r w:rsidRPr="008A4F76">
        <w:rPr>
          <w:rFonts w:ascii="Arial" w:hAnsi="Arial" w:cs="Arial"/>
          <w:sz w:val="22"/>
          <w:szCs w:val="22"/>
        </w:rPr>
        <w:tab/>
        <w:t>Height: [29"] [36"].</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2.</w:t>
      </w:r>
      <w:r w:rsidRPr="008A4F76">
        <w:rPr>
          <w:rFonts w:ascii="Arial" w:hAnsi="Arial" w:cs="Arial"/>
          <w:sz w:val="22"/>
          <w:szCs w:val="22"/>
        </w:rPr>
        <w:tab/>
        <w:t>Freestanding table capable of supporting suspended base cabinets.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3.</w:t>
      </w:r>
      <w:r w:rsidRPr="008A4F76">
        <w:rPr>
          <w:rFonts w:ascii="Arial" w:hAnsi="Arial" w:cs="Arial"/>
          <w:sz w:val="22"/>
          <w:szCs w:val="22"/>
        </w:rPr>
        <w:tab/>
        <w:t>Rectangular and 90 corner configurations.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4.</w:t>
      </w:r>
      <w:r w:rsidRPr="008A4F76">
        <w:rPr>
          <w:rFonts w:ascii="Arial" w:hAnsi="Arial" w:cs="Arial"/>
          <w:sz w:val="22"/>
          <w:szCs w:val="22"/>
        </w:rPr>
        <w:tab/>
        <w:t>Structural modesty panel:</w:t>
      </w:r>
      <w:r w:rsidR="008A4F76" w:rsidRPr="008A4F76">
        <w:rPr>
          <w:rFonts w:ascii="Arial" w:hAnsi="Arial" w:cs="Arial"/>
          <w:sz w:val="22"/>
          <w:szCs w:val="22"/>
        </w:rPr>
        <w:t xml:space="preserve"> </w:t>
      </w:r>
      <w:r w:rsidRPr="008A4F76">
        <w:rPr>
          <w:rFonts w:ascii="Arial" w:hAnsi="Arial" w:cs="Arial"/>
          <w:sz w:val="22"/>
          <w:szCs w:val="22"/>
        </w:rPr>
        <w:t>Box construction of 18 gauge cold rolled steel.</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5.</w:t>
      </w:r>
      <w:r w:rsidRPr="008A4F76">
        <w:rPr>
          <w:rFonts w:ascii="Arial" w:hAnsi="Arial" w:cs="Arial"/>
          <w:sz w:val="22"/>
          <w:szCs w:val="22"/>
        </w:rPr>
        <w:tab/>
        <w:t>Leg upright:</w:t>
      </w:r>
      <w:r w:rsidR="008A4F76" w:rsidRPr="008A4F76">
        <w:rPr>
          <w:rFonts w:ascii="Arial" w:hAnsi="Arial" w:cs="Arial"/>
          <w:sz w:val="22"/>
          <w:szCs w:val="22"/>
        </w:rPr>
        <w:t xml:space="preserve"> </w:t>
      </w:r>
      <w:r w:rsidRPr="008A4F76">
        <w:rPr>
          <w:rFonts w:ascii="Arial" w:hAnsi="Arial" w:cs="Arial"/>
          <w:sz w:val="22"/>
          <w:szCs w:val="22"/>
        </w:rPr>
        <w:t>16 gauge cold rolled steel.</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6.</w:t>
      </w:r>
      <w:r w:rsidRPr="008A4F76">
        <w:rPr>
          <w:rFonts w:ascii="Arial" w:hAnsi="Arial" w:cs="Arial"/>
          <w:sz w:val="22"/>
          <w:szCs w:val="22"/>
        </w:rPr>
        <w:tab/>
        <w:t>Feet:</w:t>
      </w:r>
      <w:r w:rsidR="008A4F76" w:rsidRPr="008A4F76">
        <w:rPr>
          <w:rFonts w:ascii="Arial" w:hAnsi="Arial" w:cs="Arial"/>
          <w:sz w:val="22"/>
          <w:szCs w:val="22"/>
        </w:rPr>
        <w:t xml:space="preserve"> </w:t>
      </w:r>
      <w:r w:rsidRPr="008A4F76">
        <w:rPr>
          <w:rFonts w:ascii="Arial" w:hAnsi="Arial" w:cs="Arial"/>
          <w:sz w:val="22"/>
          <w:szCs w:val="22"/>
        </w:rPr>
        <w:t>Die cast aluminum.</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lastRenderedPageBreak/>
        <w:tab/>
      </w:r>
      <w:r w:rsidRPr="008A4F76">
        <w:rPr>
          <w:rFonts w:ascii="Arial" w:hAnsi="Arial" w:cs="Arial"/>
          <w:sz w:val="22"/>
          <w:szCs w:val="22"/>
        </w:rPr>
        <w:tab/>
        <w:t>7.</w:t>
      </w:r>
      <w:r w:rsidRPr="008A4F76">
        <w:rPr>
          <w:rFonts w:ascii="Arial" w:hAnsi="Arial" w:cs="Arial"/>
          <w:sz w:val="22"/>
          <w:szCs w:val="22"/>
        </w:rPr>
        <w:tab/>
        <w:t>Weight capacity:</w:t>
      </w:r>
      <w:r w:rsidR="008A4F76" w:rsidRPr="008A4F76">
        <w:rPr>
          <w:rFonts w:ascii="Arial" w:hAnsi="Arial" w:cs="Arial"/>
          <w:sz w:val="22"/>
          <w:szCs w:val="22"/>
        </w:rPr>
        <w:t xml:space="preserve"> </w:t>
      </w:r>
      <w:r w:rsidRPr="008A4F76">
        <w:rPr>
          <w:rFonts w:ascii="Arial" w:hAnsi="Arial" w:cs="Arial"/>
          <w:sz w:val="22"/>
          <w:szCs w:val="22"/>
        </w:rPr>
        <w:t>Leveler and casters -</w:t>
      </w:r>
      <w:r w:rsidR="008A4F76" w:rsidRPr="008A4F76">
        <w:rPr>
          <w:rFonts w:ascii="Arial" w:hAnsi="Arial" w:cs="Arial"/>
          <w:sz w:val="22"/>
          <w:szCs w:val="22"/>
        </w:rPr>
        <w:t xml:space="preserve"> </w:t>
      </w:r>
      <w:r w:rsidRPr="008A4F76">
        <w:rPr>
          <w:rFonts w:ascii="Arial" w:hAnsi="Arial" w:cs="Arial"/>
          <w:sz w:val="22"/>
          <w:szCs w:val="22"/>
        </w:rPr>
        <w:t>600 pounds.</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G.</w:t>
      </w:r>
      <w:r w:rsidRPr="008A4F76">
        <w:rPr>
          <w:rFonts w:ascii="Arial" w:hAnsi="Arial" w:cs="Arial"/>
          <w:sz w:val="22"/>
          <w:szCs w:val="22"/>
        </w:rPr>
        <w:tab/>
        <w:t>Extended Frame Table:</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1.</w:t>
      </w:r>
      <w:r w:rsidRPr="008A4F76">
        <w:rPr>
          <w:rFonts w:ascii="Arial" w:hAnsi="Arial" w:cs="Arial"/>
          <w:sz w:val="22"/>
          <w:szCs w:val="22"/>
        </w:rPr>
        <w:tab/>
        <w:t>Nominal base dimensions:</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a.</w:t>
      </w:r>
      <w:r w:rsidRPr="008A4F76">
        <w:rPr>
          <w:rFonts w:ascii="Arial" w:hAnsi="Arial" w:cs="Arial"/>
          <w:sz w:val="22"/>
          <w:szCs w:val="22"/>
        </w:rPr>
        <w:tab/>
        <w:t>Width:</w:t>
      </w:r>
      <w:r w:rsidR="008A4F76" w:rsidRPr="008A4F76">
        <w:rPr>
          <w:rFonts w:ascii="Arial" w:hAnsi="Arial" w:cs="Arial"/>
          <w:sz w:val="22"/>
          <w:szCs w:val="22"/>
        </w:rPr>
        <w:t xml:space="preserve"> </w:t>
      </w:r>
      <w:r w:rsidRPr="008A4F76">
        <w:rPr>
          <w:rFonts w:ascii="Arial" w:hAnsi="Arial" w:cs="Arial"/>
          <w:sz w:val="22"/>
          <w:szCs w:val="22"/>
        </w:rPr>
        <w:t>[36"] [48"] [60"] [72"].</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b.</w:t>
      </w:r>
      <w:r w:rsidRPr="008A4F76">
        <w:rPr>
          <w:rFonts w:ascii="Arial" w:hAnsi="Arial" w:cs="Arial"/>
          <w:sz w:val="22"/>
          <w:szCs w:val="22"/>
        </w:rPr>
        <w:tab/>
        <w:t>Depth:</w:t>
      </w:r>
      <w:r w:rsidR="008A4F76" w:rsidRPr="008A4F76">
        <w:rPr>
          <w:rFonts w:ascii="Arial" w:hAnsi="Arial" w:cs="Arial"/>
          <w:sz w:val="22"/>
          <w:szCs w:val="22"/>
        </w:rPr>
        <w:t xml:space="preserve"> </w:t>
      </w:r>
      <w:r w:rsidRPr="008A4F76">
        <w:rPr>
          <w:rFonts w:ascii="Arial" w:hAnsi="Arial" w:cs="Arial"/>
          <w:sz w:val="22"/>
          <w:szCs w:val="22"/>
        </w:rPr>
        <w:t>[23"] [29"].</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c.</w:t>
      </w:r>
      <w:r w:rsidRPr="008A4F76">
        <w:rPr>
          <w:rFonts w:ascii="Arial" w:hAnsi="Arial" w:cs="Arial"/>
          <w:sz w:val="22"/>
          <w:szCs w:val="22"/>
        </w:rPr>
        <w:tab/>
        <w:t>Height: [29"] [36"] [66"] [84"].</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2.</w:t>
      </w:r>
      <w:r w:rsidRPr="008A4F76">
        <w:rPr>
          <w:rFonts w:ascii="Arial" w:hAnsi="Arial" w:cs="Arial"/>
          <w:sz w:val="22"/>
          <w:szCs w:val="22"/>
        </w:rPr>
        <w:tab/>
        <w:t>Structural modesty panel:</w:t>
      </w:r>
      <w:r w:rsidR="008A4F76" w:rsidRPr="008A4F76">
        <w:rPr>
          <w:rFonts w:ascii="Arial" w:hAnsi="Arial" w:cs="Arial"/>
          <w:sz w:val="22"/>
          <w:szCs w:val="22"/>
        </w:rPr>
        <w:t xml:space="preserve"> </w:t>
      </w:r>
      <w:r w:rsidRPr="008A4F76">
        <w:rPr>
          <w:rFonts w:ascii="Arial" w:hAnsi="Arial" w:cs="Arial"/>
          <w:sz w:val="22"/>
          <w:szCs w:val="22"/>
        </w:rPr>
        <w:t>Box construction of 18 gauge cold rolled steel with plastic "cable entry" grommets.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3.</w:t>
      </w:r>
      <w:r w:rsidRPr="008A4F76">
        <w:rPr>
          <w:rFonts w:ascii="Arial" w:hAnsi="Arial" w:cs="Arial"/>
          <w:sz w:val="22"/>
          <w:szCs w:val="22"/>
        </w:rPr>
        <w:tab/>
        <w:t>Base unit shall provide support channels from which suspended cabinets can be hung and adjusted horizontally.</w:t>
      </w:r>
      <w:r w:rsidR="008A4F76" w:rsidRPr="008A4F76">
        <w:rPr>
          <w:rFonts w:ascii="Arial" w:hAnsi="Arial" w:cs="Arial"/>
          <w:sz w:val="22"/>
          <w:szCs w:val="22"/>
        </w:rPr>
        <w:t xml:space="preserve"> </w:t>
      </w:r>
      <w:r w:rsidRPr="008A4F76">
        <w:rPr>
          <w:rFonts w:ascii="Arial" w:hAnsi="Arial" w:cs="Arial"/>
          <w:sz w:val="22"/>
          <w:szCs w:val="22"/>
        </w:rPr>
        <w:t>29" deep bases shall allow suspended cabinets to be hung directly in front of the leg member for complete cabinet utilization (e.g. 48" suspended cabinet hanging from 48" table base with structural modesty panel).</w:t>
      </w:r>
      <w:r w:rsidR="008A4F76" w:rsidRPr="008A4F76">
        <w:rPr>
          <w:rFonts w:ascii="Arial" w:hAnsi="Arial" w:cs="Arial"/>
          <w:sz w:val="22"/>
          <w:szCs w:val="22"/>
        </w:rPr>
        <w:t xml:space="preserve"> </w:t>
      </w:r>
      <w:r w:rsidRPr="008A4F76">
        <w:rPr>
          <w:rFonts w:ascii="Arial" w:hAnsi="Arial" w:cs="Arial"/>
          <w:sz w:val="22"/>
          <w:szCs w:val="22"/>
        </w:rPr>
        <w:t>29" deep bases shall allow cabinets to straddle leg members, resulting in suspended cabinets hanging from two table bases with structural modesty panels.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4.</w:t>
      </w:r>
      <w:r w:rsidRPr="008A4F76">
        <w:rPr>
          <w:rFonts w:ascii="Arial" w:hAnsi="Arial" w:cs="Arial"/>
          <w:sz w:val="22"/>
          <w:szCs w:val="22"/>
        </w:rPr>
        <w:tab/>
        <w:t>16 Gauge Vertical Uprights:</w:t>
      </w:r>
      <w:r w:rsidR="008A4F76" w:rsidRPr="008A4F76">
        <w:rPr>
          <w:rFonts w:ascii="Arial" w:hAnsi="Arial" w:cs="Arial"/>
          <w:sz w:val="22"/>
          <w:szCs w:val="22"/>
        </w:rPr>
        <w:t xml:space="preserve"> </w:t>
      </w:r>
      <w:r w:rsidRPr="008A4F76">
        <w:rPr>
          <w:rFonts w:ascii="Arial" w:hAnsi="Arial" w:cs="Arial"/>
          <w:sz w:val="22"/>
          <w:szCs w:val="22"/>
        </w:rPr>
        <w:t>Accommodate overhead storage, loaded to accommodate a maximum rating for a total 1520 lbs.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5.</w:t>
      </w:r>
      <w:r w:rsidRPr="008A4F76">
        <w:rPr>
          <w:rFonts w:ascii="Arial" w:hAnsi="Arial" w:cs="Arial"/>
          <w:sz w:val="22"/>
          <w:szCs w:val="22"/>
        </w:rPr>
        <w:tab/>
        <w:t>Weight capacity:</w:t>
      </w:r>
      <w:r w:rsidR="008A4F76" w:rsidRPr="008A4F76">
        <w:rPr>
          <w:rFonts w:ascii="Arial" w:hAnsi="Arial" w:cs="Arial"/>
          <w:sz w:val="22"/>
          <w:szCs w:val="22"/>
        </w:rPr>
        <w:t xml:space="preserve"> </w:t>
      </w:r>
      <w:r w:rsidRPr="008A4F76">
        <w:rPr>
          <w:rFonts w:ascii="Arial" w:hAnsi="Arial" w:cs="Arial"/>
          <w:sz w:val="22"/>
          <w:szCs w:val="22"/>
        </w:rPr>
        <w:t>Work surface plus 600 pounds.</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s>
        <w:suppressAutoHyphens/>
        <w:ind w:left="720" w:hanging="720"/>
        <w:rPr>
          <w:rFonts w:ascii="Arial" w:hAnsi="Arial" w:cs="Arial"/>
          <w:sz w:val="22"/>
          <w:szCs w:val="22"/>
        </w:rPr>
      </w:pPr>
      <w:r w:rsidRPr="008A4F76">
        <w:rPr>
          <w:rFonts w:ascii="Arial" w:hAnsi="Arial" w:cs="Arial"/>
          <w:b/>
          <w:bCs/>
          <w:sz w:val="22"/>
          <w:szCs w:val="22"/>
        </w:rPr>
        <w:t>2.03</w:t>
      </w:r>
      <w:r w:rsidRPr="008A4F76">
        <w:rPr>
          <w:rFonts w:ascii="Arial" w:hAnsi="Arial" w:cs="Arial"/>
          <w:b/>
          <w:bCs/>
          <w:sz w:val="22"/>
          <w:szCs w:val="22"/>
        </w:rPr>
        <w:tab/>
        <w:t>SUPPORT FRAMES</w:t>
      </w: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A.</w:t>
      </w:r>
      <w:r w:rsidRPr="008A4F76">
        <w:rPr>
          <w:rFonts w:ascii="Arial" w:hAnsi="Arial" w:cs="Arial"/>
          <w:sz w:val="22"/>
          <w:szCs w:val="22"/>
        </w:rPr>
        <w:tab/>
        <w:t>General requirements for core type support structures: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1.</w:t>
      </w:r>
      <w:r w:rsidRPr="008A4F76">
        <w:rPr>
          <w:rFonts w:ascii="Arial" w:hAnsi="Arial" w:cs="Arial"/>
          <w:sz w:val="22"/>
          <w:szCs w:val="22"/>
        </w:rPr>
        <w:tab/>
        <w:t>Riser uprights: 6" wide 16 gauge cold rolled steel supplied with leveling guides.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2.</w:t>
      </w:r>
      <w:r w:rsidRPr="008A4F76">
        <w:rPr>
          <w:rFonts w:ascii="Arial" w:hAnsi="Arial" w:cs="Arial"/>
          <w:sz w:val="22"/>
          <w:szCs w:val="22"/>
        </w:rPr>
        <w:tab/>
        <w:t>Slotted adjustment punched into riser upright: notched for one inch adjustment of components supported off riser upright.</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3.</w:t>
      </w:r>
      <w:r w:rsidRPr="008A4F76">
        <w:rPr>
          <w:rFonts w:ascii="Arial" w:hAnsi="Arial" w:cs="Arial"/>
          <w:sz w:val="22"/>
          <w:szCs w:val="22"/>
        </w:rPr>
        <w:tab/>
        <w:t>Frames:</w:t>
      </w:r>
      <w:r w:rsidR="008A4F76" w:rsidRPr="008A4F76">
        <w:rPr>
          <w:rFonts w:ascii="Arial" w:hAnsi="Arial" w:cs="Arial"/>
          <w:sz w:val="22"/>
          <w:szCs w:val="22"/>
        </w:rPr>
        <w:t xml:space="preserve"> </w:t>
      </w:r>
      <w:r w:rsidRPr="008A4F76">
        <w:rPr>
          <w:rFonts w:ascii="Arial" w:hAnsi="Arial" w:cs="Arial"/>
          <w:sz w:val="22"/>
          <w:szCs w:val="22"/>
        </w:rPr>
        <w:t>Cold rolled steel, resistance welded. Frame members and tie rail brackets: 16 gauge; corner gussets: 14 gauge.</w:t>
      </w:r>
      <w:r w:rsidR="008A4F76" w:rsidRPr="008A4F76">
        <w:rPr>
          <w:rFonts w:ascii="Arial" w:hAnsi="Arial" w:cs="Arial"/>
          <w:sz w:val="22"/>
          <w:szCs w:val="22"/>
        </w:rPr>
        <w:t xml:space="preserve"> </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4.</w:t>
      </w:r>
      <w:r w:rsidRPr="008A4F76">
        <w:rPr>
          <w:rFonts w:ascii="Arial" w:hAnsi="Arial" w:cs="Arial"/>
          <w:sz w:val="22"/>
          <w:szCs w:val="22"/>
        </w:rPr>
        <w:tab/>
        <w:t>Base rails:</w:t>
      </w:r>
      <w:r w:rsidR="008A4F76" w:rsidRPr="008A4F76">
        <w:rPr>
          <w:rFonts w:ascii="Arial" w:hAnsi="Arial" w:cs="Arial"/>
          <w:sz w:val="22"/>
          <w:szCs w:val="22"/>
        </w:rPr>
        <w:t xml:space="preserve"> </w:t>
      </w:r>
      <w:r w:rsidRPr="008A4F76">
        <w:rPr>
          <w:rFonts w:ascii="Arial" w:hAnsi="Arial" w:cs="Arial"/>
          <w:sz w:val="22"/>
          <w:szCs w:val="22"/>
        </w:rPr>
        <w:t>16 gauge.</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5.</w:t>
      </w:r>
      <w:r w:rsidRPr="008A4F76">
        <w:rPr>
          <w:rFonts w:ascii="Arial" w:hAnsi="Arial" w:cs="Arial"/>
          <w:sz w:val="22"/>
          <w:szCs w:val="22"/>
        </w:rPr>
        <w:tab/>
        <w:t>Top Rail Assembly:</w:t>
      </w:r>
      <w:r w:rsidR="008A4F76" w:rsidRPr="008A4F76">
        <w:rPr>
          <w:rFonts w:ascii="Arial" w:hAnsi="Arial" w:cs="Arial"/>
          <w:sz w:val="22"/>
          <w:szCs w:val="22"/>
        </w:rPr>
        <w:t xml:space="preserve"> </w:t>
      </w:r>
      <w:r w:rsidRPr="008A4F76">
        <w:rPr>
          <w:rFonts w:ascii="Arial" w:hAnsi="Arial" w:cs="Arial"/>
          <w:sz w:val="22"/>
          <w:szCs w:val="22"/>
        </w:rPr>
        <w:t>16 gauge Top Rail; 18 gauge Reinforcement Channel</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6.</w:t>
      </w:r>
      <w:r w:rsidRPr="008A4F76">
        <w:rPr>
          <w:rFonts w:ascii="Arial" w:hAnsi="Arial" w:cs="Arial"/>
          <w:sz w:val="22"/>
          <w:szCs w:val="22"/>
        </w:rPr>
        <w:tab/>
        <w:t>Intermediate Cross Rails:</w:t>
      </w:r>
      <w:r w:rsidR="008A4F76" w:rsidRPr="008A4F76">
        <w:rPr>
          <w:rFonts w:ascii="Arial" w:hAnsi="Arial" w:cs="Arial"/>
          <w:sz w:val="22"/>
          <w:szCs w:val="22"/>
        </w:rPr>
        <w:t xml:space="preserve"> </w:t>
      </w:r>
      <w:r w:rsidRPr="008A4F76">
        <w:rPr>
          <w:rFonts w:ascii="Arial" w:hAnsi="Arial" w:cs="Arial"/>
          <w:sz w:val="22"/>
          <w:szCs w:val="22"/>
        </w:rPr>
        <w:t>16 gauge.</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7.</w:t>
      </w:r>
      <w:r w:rsidRPr="008A4F76">
        <w:rPr>
          <w:rFonts w:ascii="Arial" w:hAnsi="Arial" w:cs="Arial"/>
          <w:sz w:val="22"/>
          <w:szCs w:val="22"/>
        </w:rPr>
        <w:tab/>
        <w:t>Closure panels:</w:t>
      </w:r>
      <w:r w:rsidR="008A4F76" w:rsidRPr="008A4F76">
        <w:rPr>
          <w:rFonts w:ascii="Arial" w:hAnsi="Arial" w:cs="Arial"/>
          <w:sz w:val="22"/>
          <w:szCs w:val="22"/>
        </w:rPr>
        <w:t xml:space="preserve"> </w:t>
      </w:r>
      <w:r w:rsidRPr="008A4F76">
        <w:rPr>
          <w:rFonts w:ascii="Arial" w:hAnsi="Arial" w:cs="Arial"/>
          <w:sz w:val="22"/>
          <w:szCs w:val="22"/>
        </w:rPr>
        <w:t>20 gauge cold rolled steel.</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8.</w:t>
      </w:r>
      <w:r w:rsidRPr="008A4F76">
        <w:rPr>
          <w:rFonts w:ascii="Arial" w:hAnsi="Arial" w:cs="Arial"/>
          <w:sz w:val="22"/>
          <w:szCs w:val="22"/>
        </w:rPr>
        <w:tab/>
        <w:t>Closure panel fasteners:</w:t>
      </w:r>
      <w:r w:rsidR="008A4F76" w:rsidRPr="008A4F76">
        <w:rPr>
          <w:rFonts w:ascii="Arial" w:hAnsi="Arial" w:cs="Arial"/>
          <w:sz w:val="22"/>
          <w:szCs w:val="22"/>
        </w:rPr>
        <w:t xml:space="preserve"> </w:t>
      </w:r>
      <w:r w:rsidRPr="008A4F76">
        <w:rPr>
          <w:rFonts w:ascii="Arial" w:hAnsi="Arial" w:cs="Arial"/>
          <w:sz w:val="22"/>
          <w:szCs w:val="22"/>
        </w:rPr>
        <w:t>"Dual</w:t>
      </w:r>
      <w:r w:rsidRPr="008A4F76">
        <w:rPr>
          <w:rFonts w:ascii="Arial" w:hAnsi="Arial" w:cs="Arial"/>
          <w:sz w:val="22"/>
          <w:szCs w:val="22"/>
        </w:rPr>
        <w:noBreakHyphen/>
        <w:t>lock".</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9.</w:t>
      </w:r>
      <w:r w:rsidRPr="008A4F76">
        <w:rPr>
          <w:rFonts w:ascii="Arial" w:hAnsi="Arial" w:cs="Arial"/>
          <w:sz w:val="22"/>
          <w:szCs w:val="22"/>
        </w:rPr>
        <w:tab/>
        <w:t>Adjustable floor clamps:</w:t>
      </w:r>
      <w:r w:rsidR="008A4F76" w:rsidRPr="008A4F76">
        <w:rPr>
          <w:rFonts w:ascii="Arial" w:hAnsi="Arial" w:cs="Arial"/>
          <w:sz w:val="22"/>
          <w:szCs w:val="22"/>
        </w:rPr>
        <w:t xml:space="preserve"> </w:t>
      </w:r>
      <w:r w:rsidRPr="008A4F76">
        <w:rPr>
          <w:rFonts w:ascii="Arial" w:hAnsi="Arial" w:cs="Arial"/>
          <w:sz w:val="22"/>
          <w:szCs w:val="22"/>
        </w:rPr>
        <w:t>Two per frame; 11 gauge cold rolled steel.</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10.</w:t>
      </w:r>
      <w:r w:rsidRPr="008A4F76">
        <w:rPr>
          <w:rFonts w:ascii="Arial" w:hAnsi="Arial" w:cs="Arial"/>
          <w:sz w:val="22"/>
          <w:szCs w:val="22"/>
        </w:rPr>
        <w:tab/>
        <w:t>Plug caps:</w:t>
      </w:r>
      <w:r w:rsidR="008A4F76" w:rsidRPr="008A4F76">
        <w:rPr>
          <w:rFonts w:ascii="Arial" w:hAnsi="Arial" w:cs="Arial"/>
          <w:sz w:val="22"/>
          <w:szCs w:val="22"/>
        </w:rPr>
        <w:t xml:space="preserve"> </w:t>
      </w:r>
      <w:r w:rsidRPr="008A4F76">
        <w:rPr>
          <w:rFonts w:ascii="Arial" w:hAnsi="Arial" w:cs="Arial"/>
          <w:sz w:val="22"/>
          <w:szCs w:val="22"/>
        </w:rPr>
        <w:t>ABS flame retardant plastic, color matched.</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B.</w:t>
      </w:r>
      <w:r w:rsidRPr="008A4F76">
        <w:rPr>
          <w:rFonts w:ascii="Arial" w:hAnsi="Arial" w:cs="Arial"/>
          <w:sz w:val="22"/>
          <w:szCs w:val="22"/>
        </w:rPr>
        <w:tab/>
        <w:t>Structural Utility Frame:</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1.</w:t>
      </w:r>
      <w:r w:rsidRPr="008A4F76">
        <w:rPr>
          <w:rFonts w:ascii="Arial" w:hAnsi="Arial" w:cs="Arial"/>
          <w:sz w:val="22"/>
          <w:szCs w:val="22"/>
        </w:rPr>
        <w:tab/>
        <w:t>Nominal dimensions:</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a.</w:t>
      </w:r>
      <w:r w:rsidRPr="008A4F76">
        <w:rPr>
          <w:rFonts w:ascii="Arial" w:hAnsi="Arial" w:cs="Arial"/>
          <w:sz w:val="22"/>
          <w:szCs w:val="22"/>
        </w:rPr>
        <w:tab/>
        <w:t>Width:</w:t>
      </w:r>
      <w:r w:rsidR="008A4F76" w:rsidRPr="008A4F76">
        <w:rPr>
          <w:rFonts w:ascii="Arial" w:hAnsi="Arial" w:cs="Arial"/>
          <w:sz w:val="22"/>
          <w:szCs w:val="22"/>
        </w:rPr>
        <w:t xml:space="preserve"> </w:t>
      </w:r>
      <w:r w:rsidRPr="008A4F76">
        <w:rPr>
          <w:rFonts w:ascii="Arial" w:hAnsi="Arial" w:cs="Arial"/>
          <w:sz w:val="22"/>
          <w:szCs w:val="22"/>
        </w:rPr>
        <w:t>[24"] [30"] [36"] [48"] [60"] [72"].</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b.</w:t>
      </w:r>
      <w:r w:rsidRPr="008A4F76">
        <w:rPr>
          <w:rFonts w:ascii="Arial" w:hAnsi="Arial" w:cs="Arial"/>
          <w:sz w:val="22"/>
          <w:szCs w:val="22"/>
        </w:rPr>
        <w:tab/>
        <w:t>Depth:</w:t>
      </w:r>
      <w:r w:rsidR="008A4F76" w:rsidRPr="008A4F76">
        <w:rPr>
          <w:rFonts w:ascii="Arial" w:hAnsi="Arial" w:cs="Arial"/>
          <w:sz w:val="22"/>
          <w:szCs w:val="22"/>
        </w:rPr>
        <w:t xml:space="preserve"> </w:t>
      </w:r>
      <w:r w:rsidRPr="008A4F76">
        <w:rPr>
          <w:rFonts w:ascii="Arial" w:hAnsi="Arial" w:cs="Arial"/>
          <w:sz w:val="22"/>
          <w:szCs w:val="22"/>
        </w:rPr>
        <w:t>[6"].</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c.</w:t>
      </w:r>
      <w:r w:rsidRPr="008A4F76">
        <w:rPr>
          <w:rFonts w:ascii="Arial" w:hAnsi="Arial" w:cs="Arial"/>
          <w:sz w:val="22"/>
          <w:szCs w:val="22"/>
        </w:rPr>
        <w:tab/>
        <w:t>Height: [84" to 120"] with telescoping vertical riser.</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2.</w:t>
      </w:r>
      <w:r w:rsidRPr="008A4F76">
        <w:rPr>
          <w:rFonts w:ascii="Arial" w:hAnsi="Arial" w:cs="Arial"/>
          <w:sz w:val="22"/>
          <w:szCs w:val="22"/>
        </w:rPr>
        <w:tab/>
        <w:t>Service area:</w:t>
      </w:r>
      <w:r w:rsidR="008A4F76" w:rsidRPr="008A4F76">
        <w:rPr>
          <w:rFonts w:ascii="Arial" w:hAnsi="Arial" w:cs="Arial"/>
          <w:sz w:val="22"/>
          <w:szCs w:val="22"/>
        </w:rPr>
        <w:t xml:space="preserve"> </w:t>
      </w:r>
      <w:r w:rsidRPr="008A4F76">
        <w:rPr>
          <w:rFonts w:ascii="Arial" w:hAnsi="Arial" w:cs="Arial"/>
          <w:sz w:val="22"/>
          <w:szCs w:val="22"/>
        </w:rPr>
        <w:t>Minimum (two each 3" x 8"; above 36" work height, two each 4" x 8" horizontal utility chase below 36" work height) between uprights and tie rails for service installation.</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3.</w:t>
      </w:r>
      <w:r w:rsidRPr="008A4F76">
        <w:rPr>
          <w:rFonts w:ascii="Arial" w:hAnsi="Arial" w:cs="Arial"/>
          <w:sz w:val="22"/>
          <w:szCs w:val="22"/>
        </w:rPr>
        <w:tab/>
        <w:t>Floor clamps:</w:t>
      </w:r>
      <w:r w:rsidR="008A4F76" w:rsidRPr="008A4F76">
        <w:rPr>
          <w:rFonts w:ascii="Arial" w:hAnsi="Arial" w:cs="Arial"/>
          <w:sz w:val="22"/>
          <w:szCs w:val="22"/>
        </w:rPr>
        <w:t xml:space="preserve"> </w:t>
      </w:r>
      <w:r w:rsidRPr="008A4F76">
        <w:rPr>
          <w:rFonts w:ascii="Arial" w:hAnsi="Arial" w:cs="Arial"/>
          <w:sz w:val="22"/>
          <w:szCs w:val="22"/>
        </w:rPr>
        <w:t>11 gauge cold rolled steel, supplied with one rawl bolt for concrete floor anchorage.</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lastRenderedPageBreak/>
        <w:tab/>
      </w:r>
      <w:r w:rsidRPr="008A4F76">
        <w:rPr>
          <w:rFonts w:ascii="Arial" w:hAnsi="Arial" w:cs="Arial"/>
          <w:sz w:val="22"/>
          <w:szCs w:val="22"/>
        </w:rPr>
        <w:tab/>
        <w:t>4.</w:t>
      </w:r>
      <w:r w:rsidRPr="008A4F76">
        <w:rPr>
          <w:rFonts w:ascii="Arial" w:hAnsi="Arial" w:cs="Arial"/>
          <w:sz w:val="22"/>
          <w:szCs w:val="22"/>
        </w:rPr>
        <w:tab/>
        <w:t>Frame shall be capable of anchoring to the floor, and/or anchored to the base cabinets, and attaching to the ceiling grid at various heights, with infinite adjustment, with 2 (two) telescoping riser extensions:</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b/>
          <w:bCs/>
          <w:sz w:val="22"/>
          <w:szCs w:val="22"/>
        </w:rPr>
        <w:tab/>
      </w:r>
      <w:r w:rsidRPr="008A4F76">
        <w:rPr>
          <w:rFonts w:ascii="Arial" w:hAnsi="Arial" w:cs="Arial"/>
          <w:b/>
          <w:bCs/>
          <w:sz w:val="22"/>
          <w:szCs w:val="22"/>
        </w:rPr>
        <w:tab/>
      </w:r>
      <w:r w:rsidRPr="008A4F76">
        <w:rPr>
          <w:rFonts w:ascii="Arial" w:hAnsi="Arial" w:cs="Arial"/>
          <w:b/>
          <w:bCs/>
          <w:sz w:val="22"/>
          <w:szCs w:val="22"/>
        </w:rPr>
        <w:tab/>
        <w:t>[Specifier's Option]:</w:t>
      </w:r>
    </w:p>
    <w:p w:rsidR="00667423" w:rsidRPr="008A4F76" w:rsidRDefault="00667423">
      <w:pPr>
        <w:tabs>
          <w:tab w:val="left" w:pos="-720"/>
        </w:tabs>
        <w:suppressAutoHyphens/>
        <w:rPr>
          <w:rFonts w:ascii="Arial" w:hAnsi="Arial" w:cs="Arial"/>
          <w:b/>
          <w:bCs/>
          <w:sz w:val="22"/>
          <w:szCs w:val="22"/>
        </w:rPr>
      </w:pPr>
      <w:r w:rsidRPr="008A4F76">
        <w:rPr>
          <w:rFonts w:ascii="Arial" w:hAnsi="Arial" w:cs="Arial"/>
          <w:b/>
          <w:bCs/>
          <w:sz w:val="22"/>
          <w:szCs w:val="22"/>
        </w:rPr>
        <w:tab/>
      </w:r>
      <w:r w:rsidRPr="008A4F76">
        <w:rPr>
          <w:rFonts w:ascii="Arial" w:hAnsi="Arial" w:cs="Arial"/>
          <w:b/>
          <w:bCs/>
          <w:sz w:val="22"/>
          <w:szCs w:val="22"/>
        </w:rPr>
        <w:tab/>
      </w:r>
      <w:r w:rsidRPr="008A4F76">
        <w:rPr>
          <w:rFonts w:ascii="Arial" w:hAnsi="Arial" w:cs="Arial"/>
          <w:b/>
          <w:bCs/>
          <w:sz w:val="22"/>
          <w:szCs w:val="22"/>
        </w:rPr>
        <w:tab/>
        <w:t>Short riser extension:</w:t>
      </w:r>
      <w:r w:rsidR="008A4F76" w:rsidRPr="008A4F76">
        <w:rPr>
          <w:rFonts w:ascii="Arial" w:hAnsi="Arial" w:cs="Arial"/>
          <w:b/>
          <w:bCs/>
          <w:sz w:val="22"/>
          <w:szCs w:val="22"/>
        </w:rPr>
        <w:t xml:space="preserve"> </w:t>
      </w:r>
      <w:r w:rsidRPr="008A4F76">
        <w:rPr>
          <w:rFonts w:ascii="Arial" w:hAnsi="Arial" w:cs="Arial"/>
          <w:b/>
          <w:bCs/>
          <w:sz w:val="22"/>
          <w:szCs w:val="22"/>
        </w:rPr>
        <w:t>7'9" to 9'3"</w:t>
      </w:r>
    </w:p>
    <w:p w:rsidR="00667423" w:rsidRPr="008A4F76" w:rsidRDefault="00667423">
      <w:pPr>
        <w:tabs>
          <w:tab w:val="left" w:pos="-720"/>
        </w:tabs>
        <w:suppressAutoHyphens/>
        <w:rPr>
          <w:rFonts w:ascii="Arial" w:hAnsi="Arial" w:cs="Arial"/>
          <w:sz w:val="22"/>
          <w:szCs w:val="22"/>
        </w:rPr>
      </w:pPr>
      <w:r w:rsidRPr="008A4F76">
        <w:rPr>
          <w:rFonts w:ascii="Arial" w:hAnsi="Arial" w:cs="Arial"/>
          <w:b/>
          <w:bCs/>
          <w:sz w:val="22"/>
          <w:szCs w:val="22"/>
        </w:rPr>
        <w:tab/>
      </w:r>
      <w:r w:rsidRPr="008A4F76">
        <w:rPr>
          <w:rFonts w:ascii="Arial" w:hAnsi="Arial" w:cs="Arial"/>
          <w:b/>
          <w:bCs/>
          <w:sz w:val="22"/>
          <w:szCs w:val="22"/>
        </w:rPr>
        <w:tab/>
      </w:r>
      <w:r w:rsidRPr="008A4F76">
        <w:rPr>
          <w:rFonts w:ascii="Arial" w:hAnsi="Arial" w:cs="Arial"/>
          <w:b/>
          <w:bCs/>
          <w:sz w:val="22"/>
          <w:szCs w:val="22"/>
        </w:rPr>
        <w:tab/>
        <w:t>Long riser extension:</w:t>
      </w:r>
      <w:r w:rsidR="008A4F76" w:rsidRPr="008A4F76">
        <w:rPr>
          <w:rFonts w:ascii="Arial" w:hAnsi="Arial" w:cs="Arial"/>
          <w:b/>
          <w:bCs/>
          <w:sz w:val="22"/>
          <w:szCs w:val="22"/>
        </w:rPr>
        <w:t xml:space="preserve"> </w:t>
      </w:r>
      <w:r w:rsidRPr="008A4F76">
        <w:rPr>
          <w:rFonts w:ascii="Arial" w:hAnsi="Arial" w:cs="Arial"/>
          <w:b/>
          <w:bCs/>
          <w:sz w:val="22"/>
          <w:szCs w:val="22"/>
        </w:rPr>
        <w:t>8'9" to 10'3"</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5.</w:t>
      </w:r>
      <w:r w:rsidRPr="008A4F76">
        <w:rPr>
          <w:rFonts w:ascii="Arial" w:hAnsi="Arial" w:cs="Arial"/>
          <w:sz w:val="22"/>
          <w:szCs w:val="22"/>
        </w:rPr>
        <w:tab/>
        <w:t>Frame, when secured to floor and ceiling grid, or building structure, shall be capable of supporting worst</w:t>
      </w:r>
      <w:r w:rsidRPr="008A4F76">
        <w:rPr>
          <w:rFonts w:ascii="Arial" w:hAnsi="Arial" w:cs="Arial"/>
          <w:sz w:val="22"/>
          <w:szCs w:val="22"/>
        </w:rPr>
        <w:noBreakHyphen/>
        <w:t xml:space="preserve">case loading conditions without </w:t>
      </w:r>
      <w:r w:rsidR="008A4F76" w:rsidRPr="008A4F76">
        <w:rPr>
          <w:rFonts w:ascii="Arial" w:hAnsi="Arial" w:cs="Arial"/>
          <w:sz w:val="22"/>
          <w:szCs w:val="22"/>
        </w:rPr>
        <w:t>end riggers</w:t>
      </w:r>
      <w:r w:rsidRPr="008A4F76">
        <w:rPr>
          <w:rFonts w:ascii="Arial" w:hAnsi="Arial" w:cs="Arial"/>
          <w:sz w:val="22"/>
          <w:szCs w:val="22"/>
        </w:rPr>
        <w:t>.</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6.</w:t>
      </w:r>
      <w:r w:rsidRPr="008A4F76">
        <w:rPr>
          <w:rFonts w:ascii="Arial" w:hAnsi="Arial" w:cs="Arial"/>
          <w:sz w:val="22"/>
          <w:szCs w:val="22"/>
        </w:rPr>
        <w:tab/>
        <w:t>Hanging components (cantilever table frames, wall cases, shelves, etc.) shall be vertically adjustable in 1" increments.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7.</w:t>
      </w:r>
      <w:r w:rsidRPr="008A4F76">
        <w:rPr>
          <w:rFonts w:ascii="Arial" w:hAnsi="Arial" w:cs="Arial"/>
          <w:sz w:val="22"/>
          <w:szCs w:val="22"/>
        </w:rPr>
        <w:tab/>
        <w:t>Closure panels shall snap on without tools and shall be removable without removal of cantilever table frames or suspended cabinetry.</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8.</w:t>
      </w:r>
      <w:r w:rsidRPr="008A4F76">
        <w:rPr>
          <w:rFonts w:ascii="Arial" w:hAnsi="Arial" w:cs="Arial"/>
          <w:sz w:val="22"/>
          <w:szCs w:val="22"/>
        </w:rPr>
        <w:tab/>
        <w:t>Installed 84" high core shall support following components, each loaded to its maximum rating for a total of 2,280 lbs. (evenly balanced on both sides).</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a.</w:t>
      </w:r>
      <w:r w:rsidRPr="008A4F76">
        <w:rPr>
          <w:rFonts w:ascii="Arial" w:hAnsi="Arial" w:cs="Arial"/>
          <w:sz w:val="22"/>
          <w:szCs w:val="22"/>
        </w:rPr>
        <w:tab/>
        <w:t>Outside shelves - 6", 8", 12" - 180 lbs.; 18" - 130 lbs.; 24" - 100 lbs.</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b.</w:t>
      </w:r>
      <w:r w:rsidRPr="008A4F76">
        <w:rPr>
          <w:rFonts w:ascii="Arial" w:hAnsi="Arial" w:cs="Arial"/>
          <w:sz w:val="22"/>
          <w:szCs w:val="22"/>
        </w:rPr>
        <w:tab/>
        <w:t>Wall cases - 300 lbs.</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c.</w:t>
      </w:r>
      <w:r w:rsidRPr="008A4F76">
        <w:rPr>
          <w:rFonts w:ascii="Arial" w:hAnsi="Arial" w:cs="Arial"/>
          <w:sz w:val="22"/>
          <w:szCs w:val="22"/>
        </w:rPr>
        <w:tab/>
        <w:t>Two cantilever work surfaces - 600 lbs. each side.</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9.</w:t>
      </w:r>
      <w:r w:rsidRPr="008A4F76">
        <w:rPr>
          <w:rFonts w:ascii="Arial" w:hAnsi="Arial" w:cs="Arial"/>
          <w:sz w:val="22"/>
          <w:szCs w:val="22"/>
        </w:rPr>
        <w:tab/>
        <w:t>Ceiling Channel:</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a.</w:t>
      </w:r>
      <w:r w:rsidRPr="008A4F76">
        <w:rPr>
          <w:rFonts w:ascii="Arial" w:hAnsi="Arial" w:cs="Arial"/>
          <w:sz w:val="22"/>
          <w:szCs w:val="22"/>
        </w:rPr>
        <w:tab/>
        <w:t>Bottom ceiling channel shall be manufactured from 20 gauge cold rolled steel to provide a positive means of attachment to the ceiling T-grid system and/or solid ceiling deck and the telescoping vertical riser.</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b.</w:t>
      </w:r>
      <w:r w:rsidRPr="008A4F76">
        <w:rPr>
          <w:rFonts w:ascii="Arial" w:hAnsi="Arial" w:cs="Arial"/>
          <w:sz w:val="22"/>
          <w:szCs w:val="22"/>
        </w:rPr>
        <w:tab/>
        <w:t>Upper Ceiling channel (suspended ceiling only) shall be manufactured from 18 gauge galvanized steel.</w:t>
      </w:r>
      <w:r w:rsidR="008A4F76" w:rsidRPr="008A4F76">
        <w:rPr>
          <w:rFonts w:ascii="Arial" w:hAnsi="Arial" w:cs="Arial"/>
          <w:sz w:val="22"/>
          <w:szCs w:val="22"/>
        </w:rPr>
        <w:t xml:space="preserve"> </w:t>
      </w:r>
      <w:r w:rsidRPr="008A4F76">
        <w:rPr>
          <w:rFonts w:ascii="Arial" w:hAnsi="Arial" w:cs="Arial"/>
          <w:sz w:val="22"/>
          <w:szCs w:val="22"/>
        </w:rPr>
        <w:t>Ceiling panel shall be sandwiched between the upper and lower channel and shall be drilled with self-tapping screws to provide a semi-permanent, secured, non-skidding ceiling attachment.</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s>
        <w:suppressAutoHyphens/>
        <w:ind w:left="720" w:hanging="720"/>
        <w:rPr>
          <w:rFonts w:ascii="Arial" w:hAnsi="Arial" w:cs="Arial"/>
          <w:sz w:val="22"/>
          <w:szCs w:val="22"/>
        </w:rPr>
      </w:pPr>
      <w:r w:rsidRPr="008A4F76">
        <w:rPr>
          <w:rFonts w:ascii="Arial" w:hAnsi="Arial" w:cs="Arial"/>
          <w:b/>
          <w:bCs/>
          <w:sz w:val="22"/>
          <w:szCs w:val="22"/>
        </w:rPr>
        <w:t>2.04</w:t>
      </w:r>
      <w:r w:rsidRPr="008A4F76">
        <w:rPr>
          <w:rFonts w:ascii="Arial" w:hAnsi="Arial" w:cs="Arial"/>
          <w:b/>
          <w:bCs/>
          <w:sz w:val="22"/>
          <w:szCs w:val="22"/>
        </w:rPr>
        <w:tab/>
        <w:t>SHELVES</w:t>
      </w: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A.</w:t>
      </w:r>
      <w:r w:rsidRPr="008A4F76">
        <w:rPr>
          <w:rFonts w:ascii="Arial" w:hAnsi="Arial" w:cs="Arial"/>
          <w:sz w:val="22"/>
          <w:szCs w:val="22"/>
        </w:rPr>
        <w:tab/>
        <w:t>General requirements for shelves: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1.</w:t>
      </w:r>
      <w:r w:rsidRPr="008A4F76">
        <w:rPr>
          <w:rFonts w:ascii="Arial" w:hAnsi="Arial" w:cs="Arial"/>
          <w:sz w:val="22"/>
          <w:szCs w:val="22"/>
        </w:rPr>
        <w:tab/>
        <w:t>Shelves, hat channel supports, and separate shelf lip:</w:t>
      </w:r>
      <w:r w:rsidR="008A4F76" w:rsidRPr="008A4F76">
        <w:rPr>
          <w:rFonts w:ascii="Arial" w:hAnsi="Arial" w:cs="Arial"/>
          <w:sz w:val="22"/>
          <w:szCs w:val="22"/>
        </w:rPr>
        <w:t xml:space="preserve"> </w:t>
      </w:r>
      <w:r w:rsidRPr="008A4F76">
        <w:rPr>
          <w:rFonts w:ascii="Arial" w:hAnsi="Arial" w:cs="Arial"/>
          <w:sz w:val="22"/>
          <w:szCs w:val="22"/>
        </w:rPr>
        <w:t>18 gauge cold rolled steel.</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2.</w:t>
      </w:r>
      <w:r w:rsidRPr="008A4F76">
        <w:rPr>
          <w:rFonts w:ascii="Arial" w:hAnsi="Arial" w:cs="Arial"/>
          <w:sz w:val="22"/>
          <w:szCs w:val="22"/>
        </w:rPr>
        <w:tab/>
        <w:t>Shelf brackets: 11 gauge cold rolled steel.</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3.</w:t>
      </w:r>
      <w:r w:rsidRPr="008A4F76">
        <w:rPr>
          <w:rFonts w:ascii="Arial" w:hAnsi="Arial" w:cs="Arial"/>
          <w:sz w:val="22"/>
          <w:szCs w:val="22"/>
        </w:rPr>
        <w:tab/>
        <w:t>Vertical shelf adjustment: One inch increments.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4.</w:t>
      </w:r>
      <w:r w:rsidRPr="008A4F76">
        <w:rPr>
          <w:rFonts w:ascii="Arial" w:hAnsi="Arial" w:cs="Arial"/>
          <w:sz w:val="22"/>
          <w:szCs w:val="22"/>
        </w:rPr>
        <w:tab/>
        <w:t>Depth and weight capacity: [6" = 180 lbs.] [8" = 180 lbs.] [12" = 180 lbs.] [18" = 130 lbs.] [24" = 100 lbs.]</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B.</w:t>
      </w:r>
      <w:r w:rsidRPr="008A4F76">
        <w:rPr>
          <w:rFonts w:ascii="Arial" w:hAnsi="Arial" w:cs="Arial"/>
          <w:sz w:val="22"/>
          <w:szCs w:val="22"/>
        </w:rPr>
        <w:tab/>
        <w:t>Outside Shelf:</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1.</w:t>
      </w:r>
      <w:r w:rsidRPr="008A4F76">
        <w:rPr>
          <w:rFonts w:ascii="Arial" w:hAnsi="Arial" w:cs="Arial"/>
          <w:sz w:val="22"/>
          <w:szCs w:val="22"/>
        </w:rPr>
        <w:tab/>
        <w:t>Nominal dimensions:</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a.</w:t>
      </w:r>
      <w:r w:rsidRPr="008A4F76">
        <w:rPr>
          <w:rFonts w:ascii="Arial" w:hAnsi="Arial" w:cs="Arial"/>
          <w:sz w:val="22"/>
          <w:szCs w:val="22"/>
        </w:rPr>
        <w:tab/>
        <w:t>Length: [24"] [30"] [36"] [48"] [60"] [72"].</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lastRenderedPageBreak/>
        <w:tab/>
      </w:r>
      <w:r w:rsidRPr="008A4F76">
        <w:rPr>
          <w:rFonts w:ascii="Arial" w:hAnsi="Arial" w:cs="Arial"/>
          <w:sz w:val="22"/>
          <w:szCs w:val="22"/>
        </w:rPr>
        <w:tab/>
      </w:r>
      <w:r w:rsidRPr="008A4F76">
        <w:rPr>
          <w:rFonts w:ascii="Arial" w:hAnsi="Arial" w:cs="Arial"/>
          <w:sz w:val="22"/>
          <w:szCs w:val="22"/>
        </w:rPr>
        <w:tab/>
        <w:t>b.</w:t>
      </w:r>
      <w:r w:rsidRPr="008A4F76">
        <w:rPr>
          <w:rFonts w:ascii="Arial" w:hAnsi="Arial" w:cs="Arial"/>
          <w:sz w:val="22"/>
          <w:szCs w:val="22"/>
        </w:rPr>
        <w:tab/>
        <w:t>Depth:</w:t>
      </w:r>
      <w:r w:rsidR="008A4F76" w:rsidRPr="008A4F76">
        <w:rPr>
          <w:rFonts w:ascii="Arial" w:hAnsi="Arial" w:cs="Arial"/>
          <w:sz w:val="22"/>
          <w:szCs w:val="22"/>
        </w:rPr>
        <w:t xml:space="preserve"> </w:t>
      </w:r>
      <w:r w:rsidRPr="008A4F76">
        <w:rPr>
          <w:rFonts w:ascii="Arial" w:hAnsi="Arial" w:cs="Arial"/>
          <w:sz w:val="22"/>
          <w:szCs w:val="22"/>
        </w:rPr>
        <w:t>[6"] [8"] [12"] [18"] [24"].</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2.</w:t>
      </w:r>
      <w:r w:rsidRPr="008A4F76">
        <w:rPr>
          <w:rFonts w:ascii="Arial" w:hAnsi="Arial" w:cs="Arial"/>
          <w:sz w:val="22"/>
          <w:szCs w:val="22"/>
        </w:rPr>
        <w:tab/>
        <w:t>Shelf shall be capable of being locked into position.</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3.</w:t>
      </w:r>
      <w:r w:rsidRPr="008A4F76">
        <w:rPr>
          <w:rFonts w:ascii="Arial" w:hAnsi="Arial" w:cs="Arial"/>
          <w:sz w:val="22"/>
          <w:szCs w:val="22"/>
        </w:rPr>
        <w:tab/>
        <w:t>Shelf brackets shall rise above the shelf surface to provide sides.</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s>
        <w:suppressAutoHyphens/>
        <w:ind w:left="720" w:hanging="720"/>
        <w:rPr>
          <w:rFonts w:ascii="Arial" w:hAnsi="Arial" w:cs="Arial"/>
          <w:sz w:val="22"/>
          <w:szCs w:val="22"/>
        </w:rPr>
      </w:pPr>
      <w:r w:rsidRPr="008A4F76">
        <w:rPr>
          <w:rFonts w:ascii="Arial" w:hAnsi="Arial" w:cs="Arial"/>
          <w:b/>
          <w:bCs/>
          <w:sz w:val="22"/>
          <w:szCs w:val="22"/>
        </w:rPr>
        <w:t>2.05</w:t>
      </w:r>
      <w:r w:rsidRPr="008A4F76">
        <w:rPr>
          <w:rFonts w:ascii="Arial" w:hAnsi="Arial" w:cs="Arial"/>
          <w:b/>
          <w:bCs/>
          <w:sz w:val="22"/>
          <w:szCs w:val="22"/>
        </w:rPr>
        <w:tab/>
        <w:t>SUSPENDED BASE CABINETS/WALL CASES</w:t>
      </w: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A.</w:t>
      </w:r>
      <w:r w:rsidRPr="008A4F76">
        <w:rPr>
          <w:rFonts w:ascii="Arial" w:hAnsi="Arial" w:cs="Arial"/>
          <w:sz w:val="22"/>
          <w:szCs w:val="22"/>
        </w:rPr>
        <w:tab/>
        <w:t>Design requirements, performance requirements, materials, fabrication and hardware shall comply in all respects with fixed wood and/or steel casework specifications in this section.</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B.</w:t>
      </w:r>
      <w:r w:rsidRPr="008A4F76">
        <w:rPr>
          <w:rFonts w:ascii="Arial" w:hAnsi="Arial" w:cs="Arial"/>
          <w:sz w:val="22"/>
          <w:szCs w:val="22"/>
        </w:rPr>
        <w:tab/>
        <w:t>Suspended cabinet hardware:</w:t>
      </w:r>
      <w:r w:rsidR="008A4F76" w:rsidRPr="008A4F76">
        <w:rPr>
          <w:rFonts w:ascii="Arial" w:hAnsi="Arial" w:cs="Arial"/>
          <w:sz w:val="22"/>
          <w:szCs w:val="22"/>
        </w:rPr>
        <w:t xml:space="preserve"> </w:t>
      </w:r>
      <w:r w:rsidRPr="008A4F76">
        <w:rPr>
          <w:rFonts w:ascii="Arial" w:hAnsi="Arial" w:cs="Arial"/>
          <w:sz w:val="22"/>
          <w:szCs w:val="22"/>
        </w:rPr>
        <w:t>Provide a system of steel C-channels and brackets attached to the casework frames, enabling the installation and removal of suspended base cabinets without the use of special tools.</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C.</w:t>
      </w:r>
      <w:r w:rsidRPr="008A4F76">
        <w:rPr>
          <w:rFonts w:ascii="Arial" w:hAnsi="Arial" w:cs="Arial"/>
          <w:sz w:val="22"/>
          <w:szCs w:val="22"/>
        </w:rPr>
        <w:tab/>
        <w:t>Suspended wall case hardware:</w:t>
      </w:r>
      <w:r w:rsidR="008A4F76" w:rsidRPr="008A4F76">
        <w:rPr>
          <w:rFonts w:ascii="Arial" w:hAnsi="Arial" w:cs="Arial"/>
          <w:sz w:val="22"/>
          <w:szCs w:val="22"/>
        </w:rPr>
        <w:t xml:space="preserve"> </w:t>
      </w:r>
      <w:r w:rsidRPr="008A4F76">
        <w:rPr>
          <w:rFonts w:ascii="Arial" w:hAnsi="Arial" w:cs="Arial"/>
          <w:sz w:val="22"/>
          <w:szCs w:val="22"/>
        </w:rPr>
        <w:t>Provide a system of 11 gauge cold-rolled steel hanger rails attached to the casework frames, to be vertically adjustable on one inch increments.</w:t>
      </w:r>
      <w:r w:rsidR="008A4F76" w:rsidRPr="008A4F76">
        <w:rPr>
          <w:rFonts w:ascii="Arial" w:hAnsi="Arial" w:cs="Arial"/>
          <w:sz w:val="22"/>
          <w:szCs w:val="22"/>
        </w:rPr>
        <w:t xml:space="preserve"> </w:t>
      </w:r>
      <w:r w:rsidRPr="008A4F76">
        <w:rPr>
          <w:rFonts w:ascii="Arial" w:hAnsi="Arial" w:cs="Arial"/>
          <w:sz w:val="22"/>
          <w:szCs w:val="22"/>
        </w:rPr>
        <w:t>Installation and removal of suspended wall cases to be accomplished without the use of tools.</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s>
        <w:suppressAutoHyphens/>
        <w:rPr>
          <w:rFonts w:ascii="Arial" w:hAnsi="Arial" w:cs="Arial"/>
          <w:sz w:val="22"/>
          <w:szCs w:val="22"/>
        </w:rPr>
      </w:pPr>
      <w:r w:rsidRPr="008A4F76">
        <w:rPr>
          <w:rFonts w:ascii="Arial" w:hAnsi="Arial" w:cs="Arial"/>
          <w:b/>
          <w:bCs/>
          <w:sz w:val="22"/>
          <w:szCs w:val="22"/>
        </w:rPr>
        <w:t>2.06</w:t>
      </w:r>
      <w:r w:rsidRPr="008A4F76">
        <w:rPr>
          <w:rFonts w:ascii="Arial" w:hAnsi="Arial" w:cs="Arial"/>
          <w:b/>
          <w:bCs/>
          <w:sz w:val="22"/>
          <w:szCs w:val="22"/>
        </w:rPr>
        <w:tab/>
        <w:t>SERVICE/UTILITY PANELS</w:t>
      </w: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A.</w:t>
      </w:r>
      <w:r w:rsidRPr="008A4F76">
        <w:rPr>
          <w:rFonts w:ascii="Arial" w:hAnsi="Arial" w:cs="Arial"/>
          <w:sz w:val="22"/>
          <w:szCs w:val="22"/>
        </w:rPr>
        <w:tab/>
        <w:t>Service/Utility facing inserts shall be 20 gauge cold rolled steel.</w:t>
      </w:r>
      <w:r w:rsidR="008A4F76" w:rsidRPr="008A4F76">
        <w:rPr>
          <w:rFonts w:ascii="Arial" w:hAnsi="Arial" w:cs="Arial"/>
          <w:sz w:val="22"/>
          <w:szCs w:val="22"/>
        </w:rPr>
        <w:t xml:space="preserve"> </w:t>
      </w:r>
      <w:r w:rsidRPr="008A4F76">
        <w:rPr>
          <w:rFonts w:ascii="Arial" w:hAnsi="Arial" w:cs="Arial"/>
          <w:sz w:val="22"/>
          <w:szCs w:val="22"/>
        </w:rPr>
        <w:t>Service facing inserts shall be attached with non-exposed carbon steel/zinc plated fasteners to the support frame.</w:t>
      </w:r>
      <w:r w:rsidR="008A4F76" w:rsidRPr="008A4F76">
        <w:rPr>
          <w:rFonts w:ascii="Arial" w:hAnsi="Arial" w:cs="Arial"/>
          <w:sz w:val="22"/>
          <w:szCs w:val="22"/>
        </w:rPr>
        <w:t xml:space="preserve"> </w:t>
      </w:r>
      <w:r w:rsidRPr="008A4F76">
        <w:rPr>
          <w:rFonts w:ascii="Arial" w:hAnsi="Arial" w:cs="Arial"/>
          <w:sz w:val="22"/>
          <w:szCs w:val="22"/>
        </w:rPr>
        <w:t>Service facing inserts shall provide a means of support and easy access and reconfiguration for the following utilities:</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s>
        <w:suppressAutoHyphens/>
        <w:rPr>
          <w:rFonts w:ascii="Arial" w:hAnsi="Arial" w:cs="Arial"/>
          <w:b/>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b/>
          <w:sz w:val="22"/>
          <w:szCs w:val="22"/>
        </w:rPr>
        <w:t>Integrated Electrical Fixture Panels:</w:t>
      </w:r>
    </w:p>
    <w:p w:rsidR="00667423" w:rsidRPr="008A4F76" w:rsidRDefault="00667423">
      <w:pPr>
        <w:numPr>
          <w:ilvl w:val="0"/>
          <w:numId w:val="2"/>
        </w:numPr>
        <w:tabs>
          <w:tab w:val="left" w:pos="-720"/>
        </w:tabs>
        <w:suppressAutoHyphens/>
        <w:rPr>
          <w:rFonts w:ascii="Arial" w:hAnsi="Arial" w:cs="Arial"/>
          <w:sz w:val="22"/>
          <w:szCs w:val="22"/>
        </w:rPr>
      </w:pPr>
      <w:r w:rsidRPr="008A4F76">
        <w:rPr>
          <w:rFonts w:ascii="Arial" w:hAnsi="Arial" w:cs="Arial"/>
          <w:sz w:val="22"/>
          <w:szCs w:val="22"/>
        </w:rPr>
        <w:t>15 and 20 Amp Duplex Outlets</w:t>
      </w:r>
    </w:p>
    <w:p w:rsidR="00667423" w:rsidRPr="008A4F76" w:rsidRDefault="00667423">
      <w:pPr>
        <w:numPr>
          <w:ilvl w:val="0"/>
          <w:numId w:val="2"/>
        </w:numPr>
        <w:tabs>
          <w:tab w:val="left" w:pos="-720"/>
        </w:tabs>
        <w:suppressAutoHyphens/>
        <w:rPr>
          <w:rFonts w:ascii="Arial" w:hAnsi="Arial" w:cs="Arial"/>
          <w:sz w:val="22"/>
          <w:szCs w:val="22"/>
        </w:rPr>
      </w:pPr>
      <w:r w:rsidRPr="008A4F76">
        <w:rPr>
          <w:rFonts w:ascii="Arial" w:hAnsi="Arial" w:cs="Arial"/>
          <w:sz w:val="22"/>
          <w:szCs w:val="22"/>
        </w:rPr>
        <w:t>UPS Outlets, GFI Outlets</w:t>
      </w:r>
    </w:p>
    <w:p w:rsidR="00667423" w:rsidRPr="008A4F76" w:rsidRDefault="00667423">
      <w:pPr>
        <w:numPr>
          <w:ilvl w:val="0"/>
          <w:numId w:val="2"/>
        </w:numPr>
        <w:tabs>
          <w:tab w:val="left" w:pos="-720"/>
        </w:tabs>
        <w:suppressAutoHyphens/>
        <w:rPr>
          <w:rFonts w:ascii="Arial" w:hAnsi="Arial" w:cs="Arial"/>
          <w:sz w:val="22"/>
          <w:szCs w:val="22"/>
        </w:rPr>
      </w:pPr>
      <w:r w:rsidRPr="008A4F76">
        <w:rPr>
          <w:rFonts w:ascii="Arial" w:hAnsi="Arial" w:cs="Arial"/>
          <w:sz w:val="22"/>
          <w:szCs w:val="22"/>
        </w:rPr>
        <w:t>Fiber Optic Quick Connects</w:t>
      </w:r>
    </w:p>
    <w:p w:rsidR="00667423" w:rsidRPr="008A4F76" w:rsidRDefault="00667423">
      <w:pPr>
        <w:numPr>
          <w:ilvl w:val="0"/>
          <w:numId w:val="2"/>
        </w:numPr>
        <w:tabs>
          <w:tab w:val="left" w:pos="-720"/>
        </w:tabs>
        <w:suppressAutoHyphens/>
        <w:rPr>
          <w:rFonts w:ascii="Arial" w:hAnsi="Arial" w:cs="Arial"/>
          <w:sz w:val="22"/>
          <w:szCs w:val="22"/>
        </w:rPr>
      </w:pPr>
      <w:r w:rsidRPr="008A4F76">
        <w:rPr>
          <w:rFonts w:ascii="Arial" w:hAnsi="Arial" w:cs="Arial"/>
          <w:sz w:val="22"/>
          <w:szCs w:val="22"/>
        </w:rPr>
        <w:t>Voice, Data, Modem and Fax Connects</w:t>
      </w:r>
    </w:p>
    <w:p w:rsidR="00667423" w:rsidRPr="008A4F76" w:rsidRDefault="00667423">
      <w:pPr>
        <w:numPr>
          <w:ilvl w:val="0"/>
          <w:numId w:val="2"/>
        </w:numPr>
        <w:tabs>
          <w:tab w:val="left" w:pos="-720"/>
        </w:tabs>
        <w:suppressAutoHyphens/>
        <w:rPr>
          <w:rFonts w:ascii="Arial" w:hAnsi="Arial" w:cs="Arial"/>
          <w:sz w:val="22"/>
          <w:szCs w:val="22"/>
        </w:rPr>
      </w:pPr>
      <w:r w:rsidRPr="008A4F76">
        <w:rPr>
          <w:rFonts w:ascii="Arial" w:hAnsi="Arial" w:cs="Arial"/>
          <w:sz w:val="22"/>
          <w:szCs w:val="22"/>
        </w:rPr>
        <w:t>PC Toten Ring Connects</w:t>
      </w:r>
    </w:p>
    <w:p w:rsidR="00667423" w:rsidRPr="008A4F76" w:rsidRDefault="00667423">
      <w:pPr>
        <w:pStyle w:val="EndnoteText"/>
        <w:tabs>
          <w:tab w:val="left" w:pos="-720"/>
        </w:tabs>
        <w:suppressAutoHyphens/>
        <w:rPr>
          <w:rFonts w:ascii="Arial" w:hAnsi="Arial" w:cs="Arial"/>
          <w:i/>
          <w:sz w:val="22"/>
          <w:szCs w:val="22"/>
        </w:rPr>
      </w:pPr>
    </w:p>
    <w:p w:rsidR="00667423" w:rsidRPr="008A4F76" w:rsidRDefault="00667423">
      <w:pPr>
        <w:tabs>
          <w:tab w:val="left" w:pos="-720"/>
        </w:tabs>
        <w:suppressAutoHyphens/>
        <w:rPr>
          <w:rFonts w:ascii="Arial" w:hAnsi="Arial" w:cs="Arial"/>
          <w:b/>
          <w:sz w:val="22"/>
          <w:szCs w:val="22"/>
        </w:rPr>
      </w:pPr>
      <w:r w:rsidRPr="008A4F76">
        <w:rPr>
          <w:rFonts w:ascii="Arial" w:hAnsi="Arial" w:cs="Arial"/>
          <w:i/>
          <w:sz w:val="22"/>
          <w:szCs w:val="22"/>
        </w:rPr>
        <w:tab/>
      </w:r>
      <w:r w:rsidRPr="008A4F76">
        <w:rPr>
          <w:rFonts w:ascii="Arial" w:hAnsi="Arial" w:cs="Arial"/>
          <w:i/>
          <w:sz w:val="22"/>
          <w:szCs w:val="22"/>
        </w:rPr>
        <w:tab/>
      </w:r>
      <w:r w:rsidRPr="008A4F76">
        <w:rPr>
          <w:rFonts w:ascii="Arial" w:hAnsi="Arial" w:cs="Arial"/>
          <w:b/>
          <w:sz w:val="22"/>
          <w:szCs w:val="22"/>
        </w:rPr>
        <w:t>Integrated Service Fixture Panels:</w:t>
      </w:r>
    </w:p>
    <w:p w:rsidR="00667423" w:rsidRPr="008A4F76" w:rsidRDefault="00667423">
      <w:pPr>
        <w:numPr>
          <w:ilvl w:val="0"/>
          <w:numId w:val="4"/>
        </w:numPr>
        <w:tabs>
          <w:tab w:val="left" w:pos="-720"/>
        </w:tabs>
        <w:suppressAutoHyphens/>
        <w:rPr>
          <w:rFonts w:ascii="Arial" w:hAnsi="Arial" w:cs="Arial"/>
          <w:sz w:val="22"/>
          <w:szCs w:val="22"/>
        </w:rPr>
      </w:pPr>
      <w:r w:rsidRPr="008A4F76">
        <w:rPr>
          <w:rFonts w:ascii="Arial" w:hAnsi="Arial" w:cs="Arial"/>
          <w:sz w:val="22"/>
          <w:szCs w:val="22"/>
        </w:rPr>
        <w:t>Air, Gas, Vacuum</w:t>
      </w:r>
    </w:p>
    <w:p w:rsidR="00667423" w:rsidRPr="008A4F76" w:rsidRDefault="00667423">
      <w:pPr>
        <w:numPr>
          <w:ilvl w:val="0"/>
          <w:numId w:val="4"/>
        </w:numPr>
        <w:tabs>
          <w:tab w:val="left" w:pos="-720"/>
        </w:tabs>
        <w:suppressAutoHyphens/>
        <w:rPr>
          <w:rFonts w:ascii="Arial" w:hAnsi="Arial" w:cs="Arial"/>
          <w:sz w:val="22"/>
          <w:szCs w:val="22"/>
        </w:rPr>
      </w:pPr>
      <w:r w:rsidRPr="008A4F76">
        <w:rPr>
          <w:rFonts w:ascii="Arial" w:hAnsi="Arial" w:cs="Arial"/>
          <w:sz w:val="22"/>
          <w:szCs w:val="22"/>
        </w:rPr>
        <w:t>DiH20</w:t>
      </w:r>
    </w:p>
    <w:p w:rsidR="00667423" w:rsidRPr="008A4F76" w:rsidRDefault="00667423">
      <w:pPr>
        <w:numPr>
          <w:ilvl w:val="0"/>
          <w:numId w:val="4"/>
        </w:numPr>
        <w:tabs>
          <w:tab w:val="left" w:pos="-720"/>
        </w:tabs>
        <w:suppressAutoHyphens/>
        <w:rPr>
          <w:rFonts w:ascii="Arial" w:hAnsi="Arial" w:cs="Arial"/>
          <w:sz w:val="22"/>
          <w:szCs w:val="22"/>
        </w:rPr>
      </w:pPr>
      <w:r w:rsidRPr="008A4F76">
        <w:rPr>
          <w:rFonts w:ascii="Arial" w:hAnsi="Arial" w:cs="Arial"/>
          <w:sz w:val="22"/>
          <w:szCs w:val="22"/>
        </w:rPr>
        <w:t>Hot Water/Cold Water</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s>
        <w:suppressAutoHyphens/>
        <w:rPr>
          <w:rFonts w:ascii="Arial" w:hAnsi="Arial" w:cs="Arial"/>
          <w:b/>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b/>
          <w:sz w:val="22"/>
          <w:szCs w:val="22"/>
        </w:rPr>
        <w:t>Integrated High Purity Gas Panels:</w:t>
      </w:r>
    </w:p>
    <w:p w:rsidR="00667423" w:rsidRPr="008A4F76" w:rsidRDefault="00667423">
      <w:pPr>
        <w:numPr>
          <w:ilvl w:val="0"/>
          <w:numId w:val="1"/>
        </w:numPr>
        <w:tabs>
          <w:tab w:val="left" w:pos="-720"/>
        </w:tabs>
        <w:suppressAutoHyphens/>
        <w:rPr>
          <w:rFonts w:ascii="Arial" w:hAnsi="Arial" w:cs="Arial"/>
          <w:sz w:val="22"/>
          <w:szCs w:val="22"/>
        </w:rPr>
      </w:pPr>
      <w:r w:rsidRPr="008A4F76">
        <w:rPr>
          <w:rFonts w:ascii="Arial" w:hAnsi="Arial" w:cs="Arial"/>
          <w:sz w:val="22"/>
          <w:szCs w:val="22"/>
        </w:rPr>
        <w:t xml:space="preserve">Designed to supply instrument grade gases including </w:t>
      </w:r>
      <w:r w:rsidRPr="008A4F76">
        <w:rPr>
          <w:rFonts w:ascii="Arial" w:hAnsi="Arial" w:cs="Arial"/>
          <w:sz w:val="22"/>
          <w:szCs w:val="22"/>
        </w:rPr>
        <w:tab/>
      </w:r>
      <w:r w:rsidRPr="008A4F76">
        <w:rPr>
          <w:rFonts w:ascii="Arial" w:hAnsi="Arial" w:cs="Arial"/>
          <w:sz w:val="22"/>
          <w:szCs w:val="22"/>
        </w:rPr>
        <w:tab/>
      </w:r>
      <w:r w:rsidR="008A4F76" w:rsidRPr="008A4F76">
        <w:rPr>
          <w:rFonts w:ascii="Arial" w:hAnsi="Arial" w:cs="Arial"/>
          <w:sz w:val="22"/>
          <w:szCs w:val="22"/>
        </w:rPr>
        <w:t xml:space="preserve"> </w:t>
      </w:r>
    </w:p>
    <w:p w:rsidR="00667423" w:rsidRPr="008A4F76" w:rsidRDefault="00667423">
      <w:pPr>
        <w:numPr>
          <w:ilvl w:val="0"/>
          <w:numId w:val="1"/>
        </w:numPr>
        <w:tabs>
          <w:tab w:val="left" w:pos="-720"/>
        </w:tabs>
        <w:suppressAutoHyphens/>
        <w:rPr>
          <w:rFonts w:ascii="Arial" w:hAnsi="Arial" w:cs="Arial"/>
          <w:sz w:val="22"/>
          <w:szCs w:val="22"/>
        </w:rPr>
      </w:pPr>
      <w:r w:rsidRPr="008A4F76">
        <w:rPr>
          <w:rFonts w:ascii="Arial" w:hAnsi="Arial" w:cs="Arial"/>
          <w:sz w:val="22"/>
          <w:szCs w:val="22"/>
        </w:rPr>
        <w:t>UHP (99.999% pure)</w:t>
      </w:r>
    </w:p>
    <w:p w:rsidR="00667423" w:rsidRPr="008A4F76" w:rsidRDefault="00667423">
      <w:pPr>
        <w:numPr>
          <w:ilvl w:val="0"/>
          <w:numId w:val="1"/>
        </w:numPr>
        <w:tabs>
          <w:tab w:val="left" w:pos="-720"/>
        </w:tabs>
        <w:suppressAutoHyphens/>
        <w:rPr>
          <w:rFonts w:ascii="Arial" w:hAnsi="Arial" w:cs="Arial"/>
          <w:sz w:val="22"/>
          <w:szCs w:val="22"/>
        </w:rPr>
      </w:pPr>
      <w:r w:rsidRPr="008A4F76">
        <w:rPr>
          <w:rFonts w:ascii="Arial" w:hAnsi="Arial" w:cs="Arial"/>
          <w:sz w:val="22"/>
          <w:szCs w:val="22"/>
        </w:rPr>
        <w:t xml:space="preserve">Regulator Valves of Stainless Steel and/or </w:t>
      </w:r>
      <w:r w:rsidRPr="008A4F76">
        <w:rPr>
          <w:rFonts w:ascii="Arial" w:hAnsi="Arial" w:cs="Arial"/>
          <w:sz w:val="22"/>
          <w:szCs w:val="22"/>
        </w:rPr>
        <w:tab/>
      </w:r>
      <w:r w:rsidRPr="008A4F76">
        <w:rPr>
          <w:rFonts w:ascii="Arial" w:hAnsi="Arial" w:cs="Arial"/>
          <w:sz w:val="22"/>
          <w:szCs w:val="22"/>
        </w:rPr>
        <w:tab/>
      </w:r>
      <w:r w:rsidR="008A4F76" w:rsidRPr="008A4F76">
        <w:rPr>
          <w:rFonts w:ascii="Arial" w:hAnsi="Arial" w:cs="Arial"/>
          <w:sz w:val="22"/>
          <w:szCs w:val="22"/>
        </w:rPr>
        <w:t xml:space="preserve"> </w:t>
      </w:r>
      <w:r w:rsidRPr="008A4F76">
        <w:rPr>
          <w:rFonts w:ascii="Arial" w:hAnsi="Arial" w:cs="Arial"/>
          <w:sz w:val="22"/>
          <w:szCs w:val="22"/>
        </w:rPr>
        <w:tab/>
      </w:r>
      <w:r w:rsidRPr="008A4F76">
        <w:rPr>
          <w:rFonts w:ascii="Arial" w:hAnsi="Arial" w:cs="Arial"/>
          <w:sz w:val="22"/>
          <w:szCs w:val="22"/>
        </w:rPr>
        <w:tab/>
      </w:r>
      <w:r w:rsidR="008A4F76" w:rsidRPr="008A4F76">
        <w:rPr>
          <w:rFonts w:ascii="Arial" w:hAnsi="Arial" w:cs="Arial"/>
          <w:sz w:val="22"/>
          <w:szCs w:val="22"/>
        </w:rPr>
        <w:t xml:space="preserve"> </w:t>
      </w:r>
      <w:r w:rsidRPr="008A4F76">
        <w:rPr>
          <w:rFonts w:ascii="Arial" w:hAnsi="Arial" w:cs="Arial"/>
          <w:sz w:val="22"/>
          <w:szCs w:val="22"/>
        </w:rPr>
        <w:t>Brass/Copper</w:t>
      </w:r>
    </w:p>
    <w:p w:rsidR="00667423" w:rsidRPr="008A4F76" w:rsidRDefault="00667423">
      <w:pPr>
        <w:numPr>
          <w:ilvl w:val="0"/>
          <w:numId w:val="1"/>
        </w:numPr>
        <w:tabs>
          <w:tab w:val="left" w:pos="-720"/>
        </w:tabs>
        <w:suppressAutoHyphens/>
        <w:rPr>
          <w:rFonts w:ascii="Arial" w:hAnsi="Arial" w:cs="Arial"/>
          <w:sz w:val="22"/>
          <w:szCs w:val="22"/>
        </w:rPr>
      </w:pPr>
      <w:r w:rsidRPr="008A4F76">
        <w:rPr>
          <w:rFonts w:ascii="Arial" w:hAnsi="Arial" w:cs="Arial"/>
          <w:sz w:val="22"/>
          <w:szCs w:val="22"/>
        </w:rPr>
        <w:t>Outlet Valves of Stainless Steel and/or Brass/Copper</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s>
        <w:suppressAutoHyphens/>
        <w:rPr>
          <w:rFonts w:ascii="Arial" w:hAnsi="Arial" w:cs="Arial"/>
          <w:b/>
          <w:sz w:val="22"/>
          <w:szCs w:val="22"/>
        </w:rPr>
      </w:pPr>
      <w:r w:rsidRPr="008A4F76">
        <w:rPr>
          <w:rFonts w:ascii="Arial" w:hAnsi="Arial" w:cs="Arial"/>
          <w:sz w:val="22"/>
          <w:szCs w:val="22"/>
        </w:rPr>
        <w:tab/>
      </w:r>
      <w:r w:rsidRPr="008A4F76">
        <w:rPr>
          <w:rFonts w:ascii="Arial" w:hAnsi="Arial" w:cs="Arial"/>
          <w:b/>
          <w:sz w:val="22"/>
          <w:szCs w:val="22"/>
        </w:rPr>
        <w:tab/>
        <w:t>Integrated Cup Sink Panels:</w:t>
      </w:r>
    </w:p>
    <w:p w:rsidR="00667423" w:rsidRPr="008A4F76" w:rsidRDefault="00667423">
      <w:pPr>
        <w:numPr>
          <w:ilvl w:val="0"/>
          <w:numId w:val="5"/>
        </w:numPr>
        <w:tabs>
          <w:tab w:val="left" w:pos="-720"/>
        </w:tabs>
        <w:suppressAutoHyphens/>
        <w:rPr>
          <w:rFonts w:ascii="Arial" w:hAnsi="Arial" w:cs="Arial"/>
          <w:sz w:val="22"/>
          <w:szCs w:val="22"/>
        </w:rPr>
      </w:pPr>
      <w:r w:rsidRPr="008A4F76">
        <w:rPr>
          <w:rFonts w:ascii="Arial" w:hAnsi="Arial" w:cs="Arial"/>
          <w:sz w:val="22"/>
          <w:szCs w:val="22"/>
        </w:rPr>
        <w:t xml:space="preserve">One piece molded polyethylene liner with integral cupsink with </w:t>
      </w:r>
      <w:r w:rsidR="008A4F76" w:rsidRPr="008A4F76">
        <w:rPr>
          <w:rFonts w:ascii="Arial" w:hAnsi="Arial" w:cs="Arial"/>
          <w:sz w:val="22"/>
          <w:szCs w:val="22"/>
        </w:rPr>
        <w:t>revisions</w:t>
      </w:r>
      <w:r w:rsidRPr="008A4F76">
        <w:rPr>
          <w:rFonts w:ascii="Arial" w:hAnsi="Arial" w:cs="Arial"/>
          <w:sz w:val="22"/>
          <w:szCs w:val="22"/>
        </w:rPr>
        <w:t xml:space="preserve"> of gooseneck nozzles with/without vacuum breakers.</w:t>
      </w:r>
    </w:p>
    <w:p w:rsidR="008F0B5D" w:rsidRPr="008A4F76" w:rsidRDefault="008F0B5D" w:rsidP="008F0B5D">
      <w:pPr>
        <w:tabs>
          <w:tab w:val="left" w:pos="-720"/>
        </w:tabs>
        <w:suppressAutoHyphens/>
        <w:ind w:left="1440"/>
        <w:rPr>
          <w:rFonts w:ascii="Arial" w:hAnsi="Arial" w:cs="Arial"/>
          <w:sz w:val="22"/>
          <w:szCs w:val="22"/>
        </w:rPr>
      </w:pPr>
    </w:p>
    <w:p w:rsidR="008F0B5D" w:rsidRPr="008A4F76" w:rsidRDefault="008F0B5D" w:rsidP="008F0B5D">
      <w:pPr>
        <w:tabs>
          <w:tab w:val="left" w:pos="-720"/>
        </w:tabs>
        <w:suppressAutoHyphens/>
        <w:ind w:left="1440"/>
        <w:rPr>
          <w:rFonts w:ascii="Arial" w:hAnsi="Arial" w:cs="Arial"/>
          <w:sz w:val="22"/>
          <w:szCs w:val="22"/>
        </w:rPr>
      </w:pPr>
    </w:p>
    <w:p w:rsidR="00667423" w:rsidRPr="008A4F76" w:rsidRDefault="00667423">
      <w:pPr>
        <w:pStyle w:val="EndnoteText"/>
        <w:tabs>
          <w:tab w:val="left" w:pos="-720"/>
        </w:tabs>
        <w:suppressAutoHyphens/>
        <w:rPr>
          <w:rFonts w:ascii="Arial" w:hAnsi="Arial" w:cs="Arial"/>
          <w:sz w:val="22"/>
          <w:szCs w:val="22"/>
        </w:rPr>
      </w:pPr>
    </w:p>
    <w:p w:rsidR="00667423" w:rsidRPr="008A4F76" w:rsidRDefault="00667423">
      <w:pPr>
        <w:tabs>
          <w:tab w:val="left" w:pos="-720"/>
        </w:tabs>
        <w:suppressAutoHyphens/>
        <w:rPr>
          <w:rFonts w:ascii="Arial" w:hAnsi="Arial" w:cs="Arial"/>
          <w:sz w:val="22"/>
          <w:szCs w:val="22"/>
        </w:rPr>
      </w:pPr>
      <w:r w:rsidRPr="008A4F76">
        <w:rPr>
          <w:rFonts w:ascii="Arial" w:hAnsi="Arial" w:cs="Arial"/>
          <w:b/>
          <w:bCs/>
          <w:sz w:val="22"/>
          <w:szCs w:val="22"/>
        </w:rPr>
        <w:t>2.07</w:t>
      </w:r>
      <w:r w:rsidRPr="008A4F76">
        <w:rPr>
          <w:rFonts w:ascii="Arial" w:hAnsi="Arial" w:cs="Arial"/>
          <w:b/>
          <w:bCs/>
          <w:sz w:val="22"/>
          <w:szCs w:val="22"/>
        </w:rPr>
        <w:tab/>
        <w:t>UPPER FACING INSERTS</w:t>
      </w:r>
    </w:p>
    <w:p w:rsidR="00667423" w:rsidRPr="008A4F76" w:rsidRDefault="00667423">
      <w:pPr>
        <w:tabs>
          <w:tab w:val="left" w:pos="-720"/>
        </w:tabs>
        <w:suppressAutoHyphens/>
        <w:rPr>
          <w:rFonts w:ascii="Arial" w:hAnsi="Arial" w:cs="Arial"/>
          <w:sz w:val="22"/>
          <w:szCs w:val="22"/>
        </w:rPr>
      </w:pPr>
      <w:r w:rsidRPr="008A4F76">
        <w:rPr>
          <w:rFonts w:ascii="Arial" w:hAnsi="Arial" w:cs="Arial"/>
          <w:b/>
          <w:bCs/>
          <w:sz w:val="22"/>
          <w:szCs w:val="22"/>
        </w:rPr>
        <w:tab/>
        <w:t>(Specifier's Options)</w:t>
      </w:r>
    </w:p>
    <w:p w:rsidR="00667423" w:rsidRPr="008A4F76" w:rsidRDefault="00667423">
      <w:pPr>
        <w:tabs>
          <w:tab w:val="left" w:pos="-720"/>
          <w:tab w:val="left" w:pos="0"/>
          <w:tab w:val="left" w:pos="720"/>
        </w:tabs>
        <w:suppressAutoHyphens/>
        <w:ind w:left="1440" w:hanging="1440"/>
        <w:rPr>
          <w:rFonts w:ascii="Arial" w:hAnsi="Arial" w:cs="Arial"/>
          <w:bCs/>
          <w:sz w:val="22"/>
          <w:szCs w:val="22"/>
        </w:rPr>
      </w:pPr>
      <w:r w:rsidRPr="008A4F76">
        <w:rPr>
          <w:rFonts w:ascii="Arial" w:hAnsi="Arial" w:cs="Arial"/>
          <w:bCs/>
          <w:sz w:val="22"/>
          <w:szCs w:val="22"/>
        </w:rPr>
        <w:tab/>
        <w:t>A.</w:t>
      </w:r>
      <w:r w:rsidRPr="008A4F76">
        <w:rPr>
          <w:rFonts w:ascii="Arial" w:hAnsi="Arial" w:cs="Arial"/>
          <w:bCs/>
          <w:sz w:val="22"/>
          <w:szCs w:val="22"/>
        </w:rPr>
        <w:tab/>
        <w:t>Removable and reconfigurable 6mm laminated safety glass panel held in place within the structural core by an extruded PVC channel.</w:t>
      </w:r>
    </w:p>
    <w:p w:rsidR="00667423" w:rsidRPr="008A4F76" w:rsidRDefault="00667423">
      <w:pPr>
        <w:tabs>
          <w:tab w:val="left" w:pos="-720"/>
        </w:tabs>
        <w:suppressAutoHyphens/>
        <w:rPr>
          <w:rFonts w:ascii="Arial" w:hAnsi="Arial" w:cs="Arial"/>
          <w:bCs/>
          <w:sz w:val="22"/>
          <w:szCs w:val="22"/>
        </w:rPr>
      </w:pPr>
    </w:p>
    <w:p w:rsidR="00667423" w:rsidRPr="008A4F76" w:rsidRDefault="00667423">
      <w:pPr>
        <w:tabs>
          <w:tab w:val="left" w:pos="-720"/>
          <w:tab w:val="left" w:pos="0"/>
          <w:tab w:val="left" w:pos="720"/>
        </w:tabs>
        <w:suppressAutoHyphens/>
        <w:ind w:left="1440" w:hanging="1440"/>
        <w:rPr>
          <w:rFonts w:ascii="Arial" w:hAnsi="Arial" w:cs="Arial"/>
          <w:bCs/>
          <w:sz w:val="22"/>
          <w:szCs w:val="22"/>
        </w:rPr>
      </w:pPr>
      <w:r w:rsidRPr="008A4F76">
        <w:rPr>
          <w:rFonts w:ascii="Arial" w:hAnsi="Arial" w:cs="Arial"/>
          <w:bCs/>
          <w:sz w:val="22"/>
          <w:szCs w:val="22"/>
        </w:rPr>
        <w:tab/>
        <w:t>B.</w:t>
      </w:r>
      <w:r w:rsidRPr="008A4F76">
        <w:rPr>
          <w:rFonts w:ascii="Arial" w:hAnsi="Arial" w:cs="Arial"/>
          <w:bCs/>
          <w:sz w:val="22"/>
          <w:szCs w:val="22"/>
        </w:rPr>
        <w:tab/>
        <w:t>Removable and reconfigurable steel access panels attached with snap-on "hook and loop" fasteners.</w:t>
      </w:r>
    </w:p>
    <w:p w:rsidR="00667423" w:rsidRPr="008A4F76" w:rsidRDefault="00667423">
      <w:pPr>
        <w:tabs>
          <w:tab w:val="left" w:pos="-720"/>
        </w:tabs>
        <w:suppressAutoHyphens/>
        <w:rPr>
          <w:rFonts w:ascii="Arial" w:hAnsi="Arial" w:cs="Arial"/>
          <w:bCs/>
          <w:sz w:val="22"/>
          <w:szCs w:val="22"/>
        </w:rPr>
      </w:pP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bCs/>
          <w:sz w:val="22"/>
          <w:szCs w:val="22"/>
        </w:rPr>
        <w:tab/>
        <w:t>C.</w:t>
      </w:r>
      <w:r w:rsidRPr="008A4F76">
        <w:rPr>
          <w:rFonts w:ascii="Arial" w:hAnsi="Arial" w:cs="Arial"/>
          <w:bCs/>
          <w:sz w:val="22"/>
          <w:szCs w:val="22"/>
        </w:rPr>
        <w:tab/>
        <w:t>Removable and reconfigurable fabric/acoustical access panels attached with snap-on "hook and loop" fasteners.</w:t>
      </w:r>
    </w:p>
    <w:p w:rsidR="00667423" w:rsidRPr="008A4F76" w:rsidRDefault="00667423">
      <w:pPr>
        <w:tabs>
          <w:tab w:val="left" w:pos="-720"/>
          <w:tab w:val="left" w:pos="0"/>
          <w:tab w:val="left" w:pos="720"/>
          <w:tab w:val="left" w:pos="1440"/>
        </w:tabs>
        <w:suppressAutoHyphens/>
        <w:ind w:left="2160" w:hanging="2160"/>
        <w:rPr>
          <w:rFonts w:ascii="Arial" w:hAnsi="Arial" w:cs="Arial"/>
          <w:bCs/>
          <w:sz w:val="22"/>
          <w:szCs w:val="22"/>
        </w:rPr>
      </w:pPr>
      <w:r w:rsidRPr="008A4F76">
        <w:rPr>
          <w:rFonts w:ascii="Arial" w:hAnsi="Arial" w:cs="Arial"/>
          <w:bCs/>
          <w:sz w:val="22"/>
          <w:szCs w:val="22"/>
        </w:rPr>
        <w:tab/>
      </w:r>
      <w:r w:rsidRPr="008A4F76">
        <w:rPr>
          <w:rFonts w:ascii="Arial" w:hAnsi="Arial" w:cs="Arial"/>
          <w:bCs/>
          <w:sz w:val="22"/>
          <w:szCs w:val="22"/>
        </w:rPr>
        <w:tab/>
        <w:t>1.</w:t>
      </w:r>
      <w:r w:rsidRPr="008A4F76">
        <w:rPr>
          <w:rFonts w:ascii="Arial" w:hAnsi="Arial" w:cs="Arial"/>
          <w:bCs/>
          <w:sz w:val="22"/>
          <w:szCs w:val="22"/>
        </w:rPr>
        <w:tab/>
        <w:t>Nominal Dimensions:</w:t>
      </w:r>
    </w:p>
    <w:p w:rsidR="00667423" w:rsidRPr="008A4F76" w:rsidRDefault="00667423">
      <w:pPr>
        <w:tabs>
          <w:tab w:val="left" w:pos="-720"/>
        </w:tabs>
        <w:suppressAutoHyphens/>
        <w:rPr>
          <w:rFonts w:ascii="Arial" w:hAnsi="Arial" w:cs="Arial"/>
          <w:bCs/>
          <w:sz w:val="22"/>
          <w:szCs w:val="22"/>
        </w:rPr>
      </w:pPr>
      <w:r w:rsidRPr="008A4F76">
        <w:rPr>
          <w:rFonts w:ascii="Arial" w:hAnsi="Arial" w:cs="Arial"/>
          <w:bCs/>
          <w:sz w:val="22"/>
          <w:szCs w:val="22"/>
        </w:rPr>
        <w:tab/>
      </w:r>
      <w:r w:rsidRPr="008A4F76">
        <w:rPr>
          <w:rFonts w:ascii="Arial" w:hAnsi="Arial" w:cs="Arial"/>
          <w:bCs/>
          <w:sz w:val="22"/>
          <w:szCs w:val="22"/>
        </w:rPr>
        <w:tab/>
      </w:r>
      <w:r w:rsidRPr="008A4F76">
        <w:rPr>
          <w:rFonts w:ascii="Arial" w:hAnsi="Arial" w:cs="Arial"/>
          <w:bCs/>
          <w:sz w:val="22"/>
          <w:szCs w:val="22"/>
        </w:rPr>
        <w:tab/>
        <w:t>a.</w:t>
      </w:r>
      <w:r w:rsidRPr="008A4F76">
        <w:rPr>
          <w:rFonts w:ascii="Arial" w:hAnsi="Arial" w:cs="Arial"/>
          <w:bCs/>
          <w:sz w:val="22"/>
          <w:szCs w:val="22"/>
        </w:rPr>
        <w:tab/>
        <w:t>Width:</w:t>
      </w:r>
      <w:r w:rsidR="008A4F76" w:rsidRPr="008A4F76">
        <w:rPr>
          <w:rFonts w:ascii="Arial" w:hAnsi="Arial" w:cs="Arial"/>
          <w:bCs/>
          <w:sz w:val="22"/>
          <w:szCs w:val="22"/>
        </w:rPr>
        <w:t xml:space="preserve"> </w:t>
      </w:r>
      <w:r w:rsidRPr="008A4F76">
        <w:rPr>
          <w:rFonts w:ascii="Arial" w:hAnsi="Arial" w:cs="Arial"/>
          <w:bCs/>
          <w:sz w:val="22"/>
          <w:szCs w:val="22"/>
        </w:rPr>
        <w:t>24", 30", 36", 48", 60" and 72"</w:t>
      </w:r>
    </w:p>
    <w:p w:rsidR="00667423" w:rsidRPr="008A4F76" w:rsidRDefault="00667423">
      <w:pPr>
        <w:tabs>
          <w:tab w:val="left" w:pos="-720"/>
        </w:tabs>
        <w:suppressAutoHyphens/>
        <w:rPr>
          <w:rFonts w:ascii="Arial" w:hAnsi="Arial" w:cs="Arial"/>
          <w:bCs/>
          <w:sz w:val="22"/>
          <w:szCs w:val="22"/>
        </w:rPr>
      </w:pPr>
      <w:r w:rsidRPr="008A4F76">
        <w:rPr>
          <w:rFonts w:ascii="Arial" w:hAnsi="Arial" w:cs="Arial"/>
          <w:bCs/>
          <w:sz w:val="22"/>
          <w:szCs w:val="22"/>
        </w:rPr>
        <w:tab/>
      </w:r>
      <w:r w:rsidRPr="008A4F76">
        <w:rPr>
          <w:rFonts w:ascii="Arial" w:hAnsi="Arial" w:cs="Arial"/>
          <w:bCs/>
          <w:sz w:val="22"/>
          <w:szCs w:val="22"/>
        </w:rPr>
        <w:tab/>
      </w:r>
      <w:r w:rsidRPr="008A4F76">
        <w:rPr>
          <w:rFonts w:ascii="Arial" w:hAnsi="Arial" w:cs="Arial"/>
          <w:bCs/>
          <w:sz w:val="22"/>
          <w:szCs w:val="22"/>
        </w:rPr>
        <w:tab/>
        <w:t>b.</w:t>
      </w:r>
      <w:r w:rsidRPr="008A4F76">
        <w:rPr>
          <w:rFonts w:ascii="Arial" w:hAnsi="Arial" w:cs="Arial"/>
          <w:bCs/>
          <w:sz w:val="22"/>
          <w:szCs w:val="22"/>
        </w:rPr>
        <w:tab/>
        <w:t>Height: 26.5"</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bCs/>
          <w:sz w:val="22"/>
          <w:szCs w:val="22"/>
        </w:rPr>
        <w:tab/>
      </w:r>
      <w:r w:rsidRPr="008A4F76">
        <w:rPr>
          <w:rFonts w:ascii="Arial" w:hAnsi="Arial" w:cs="Arial"/>
          <w:bCs/>
          <w:sz w:val="22"/>
          <w:szCs w:val="22"/>
        </w:rPr>
        <w:tab/>
      </w:r>
      <w:r w:rsidRPr="008A4F76">
        <w:rPr>
          <w:rFonts w:ascii="Arial" w:hAnsi="Arial" w:cs="Arial"/>
          <w:bCs/>
          <w:sz w:val="22"/>
          <w:szCs w:val="22"/>
        </w:rPr>
        <w:tab/>
        <w:t>c.</w:t>
      </w:r>
      <w:r w:rsidRPr="008A4F76">
        <w:rPr>
          <w:rFonts w:ascii="Arial" w:hAnsi="Arial" w:cs="Arial"/>
          <w:bCs/>
          <w:sz w:val="22"/>
          <w:szCs w:val="22"/>
        </w:rPr>
        <w:tab/>
        <w:t>Depth:</w:t>
      </w:r>
      <w:r w:rsidR="008A4F76" w:rsidRPr="008A4F76">
        <w:rPr>
          <w:rFonts w:ascii="Arial" w:hAnsi="Arial" w:cs="Arial"/>
          <w:bCs/>
          <w:sz w:val="22"/>
          <w:szCs w:val="22"/>
        </w:rPr>
        <w:t xml:space="preserve"> </w:t>
      </w:r>
      <w:r w:rsidRPr="008A4F76">
        <w:rPr>
          <w:rFonts w:ascii="Arial" w:hAnsi="Arial" w:cs="Arial"/>
          <w:bCs/>
          <w:sz w:val="22"/>
          <w:szCs w:val="22"/>
        </w:rPr>
        <w:t>1" (Located at center of 6" wide Wall Core)</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s>
        <w:suppressAutoHyphens/>
        <w:rPr>
          <w:rFonts w:ascii="Arial" w:hAnsi="Arial" w:cs="Arial"/>
          <w:sz w:val="22"/>
          <w:szCs w:val="22"/>
        </w:rPr>
      </w:pPr>
      <w:r w:rsidRPr="008A4F76">
        <w:rPr>
          <w:rFonts w:ascii="Arial" w:hAnsi="Arial" w:cs="Arial"/>
          <w:b/>
          <w:bCs/>
          <w:sz w:val="22"/>
          <w:szCs w:val="22"/>
        </w:rPr>
        <w:t>2.08</w:t>
      </w:r>
      <w:r w:rsidRPr="008A4F76">
        <w:rPr>
          <w:rFonts w:ascii="Arial" w:hAnsi="Arial" w:cs="Arial"/>
          <w:b/>
          <w:bCs/>
          <w:sz w:val="22"/>
          <w:szCs w:val="22"/>
        </w:rPr>
        <w:tab/>
        <w:t>CEILING FACING INSERTS</w:t>
      </w: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A.</w:t>
      </w:r>
      <w:r w:rsidRPr="008A4F76">
        <w:rPr>
          <w:rFonts w:ascii="Arial" w:hAnsi="Arial" w:cs="Arial"/>
          <w:sz w:val="22"/>
          <w:szCs w:val="22"/>
        </w:rPr>
        <w:tab/>
        <w:t>Structural Utility Frame to support a system of ceiling enclosure units.</w:t>
      </w:r>
      <w:r w:rsidR="008A4F76" w:rsidRPr="008A4F76">
        <w:rPr>
          <w:rFonts w:ascii="Arial" w:hAnsi="Arial" w:cs="Arial"/>
          <w:sz w:val="22"/>
          <w:szCs w:val="22"/>
        </w:rPr>
        <w:t xml:space="preserve"> </w:t>
      </w:r>
      <w:r w:rsidRPr="008A4F76">
        <w:rPr>
          <w:rFonts w:ascii="Arial" w:hAnsi="Arial" w:cs="Arial"/>
          <w:sz w:val="22"/>
          <w:szCs w:val="22"/>
        </w:rPr>
        <w:t>Telescoping Vertical Riser to incorporate an integral panel frame within standard module dimensions to be attached bottom and sizes to the support structure and captured at the top by the ceiling channel.</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1.</w:t>
      </w:r>
      <w:r w:rsidRPr="008A4F76">
        <w:rPr>
          <w:rFonts w:ascii="Arial" w:hAnsi="Arial" w:cs="Arial"/>
          <w:sz w:val="22"/>
          <w:szCs w:val="22"/>
        </w:rPr>
        <w:tab/>
        <w:t>Nominal Dimensions:</w:t>
      </w:r>
    </w:p>
    <w:p w:rsidR="00667423" w:rsidRPr="008A4F76" w:rsidRDefault="00667423">
      <w:pPr>
        <w:tabs>
          <w:tab w:val="left" w:pos="-720"/>
        </w:tabs>
        <w:suppressAutoHyphens/>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a.</w:t>
      </w:r>
      <w:r w:rsidRPr="008A4F76">
        <w:rPr>
          <w:rFonts w:ascii="Arial" w:hAnsi="Arial" w:cs="Arial"/>
          <w:sz w:val="22"/>
          <w:szCs w:val="22"/>
        </w:rPr>
        <w:tab/>
        <w:t>Width:</w:t>
      </w:r>
      <w:r w:rsidR="008A4F76" w:rsidRPr="008A4F76">
        <w:rPr>
          <w:rFonts w:ascii="Arial" w:hAnsi="Arial" w:cs="Arial"/>
          <w:sz w:val="22"/>
          <w:szCs w:val="22"/>
        </w:rPr>
        <w:t xml:space="preserve"> </w:t>
      </w:r>
      <w:r w:rsidRPr="008A4F76">
        <w:rPr>
          <w:rFonts w:ascii="Arial" w:hAnsi="Arial" w:cs="Arial"/>
          <w:sz w:val="22"/>
          <w:szCs w:val="22"/>
        </w:rPr>
        <w:t>24", 30", 36", 48", 60" and 72"</w:t>
      </w:r>
    </w:p>
    <w:p w:rsidR="00667423" w:rsidRPr="008A4F76" w:rsidRDefault="00667423">
      <w:pPr>
        <w:tabs>
          <w:tab w:val="left" w:pos="-720"/>
        </w:tabs>
        <w:suppressAutoHyphens/>
        <w:rPr>
          <w:rFonts w:ascii="Arial" w:hAnsi="Arial" w:cs="Arial"/>
          <w:sz w:val="22"/>
          <w:szCs w:val="22"/>
        </w:rPr>
      </w:pPr>
      <w:r w:rsidRPr="008A4F76">
        <w:rPr>
          <w:rFonts w:ascii="Arial" w:hAnsi="Arial" w:cs="Arial"/>
          <w:b/>
          <w:bCs/>
          <w:sz w:val="22"/>
          <w:szCs w:val="22"/>
        </w:rPr>
        <w:tab/>
      </w:r>
      <w:r w:rsidRPr="008A4F76">
        <w:rPr>
          <w:rFonts w:ascii="Arial" w:hAnsi="Arial" w:cs="Arial"/>
          <w:b/>
          <w:bCs/>
          <w:sz w:val="22"/>
          <w:szCs w:val="22"/>
        </w:rPr>
        <w:tab/>
      </w:r>
      <w:r w:rsidRPr="008A4F76">
        <w:rPr>
          <w:rFonts w:ascii="Arial" w:hAnsi="Arial" w:cs="Arial"/>
          <w:b/>
          <w:bCs/>
          <w:sz w:val="22"/>
          <w:szCs w:val="22"/>
        </w:rPr>
        <w:tab/>
        <w:t>b.</w:t>
      </w:r>
      <w:r w:rsidRPr="008A4F76">
        <w:rPr>
          <w:rFonts w:ascii="Arial" w:hAnsi="Arial" w:cs="Arial"/>
          <w:b/>
          <w:bCs/>
          <w:sz w:val="22"/>
          <w:szCs w:val="22"/>
        </w:rPr>
        <w:tab/>
        <w:t>Depth:</w:t>
      </w:r>
      <w:r w:rsidR="008A4F76" w:rsidRPr="008A4F76">
        <w:rPr>
          <w:rFonts w:ascii="Arial" w:hAnsi="Arial" w:cs="Arial"/>
          <w:b/>
          <w:bCs/>
          <w:sz w:val="22"/>
          <w:szCs w:val="22"/>
        </w:rPr>
        <w:t xml:space="preserve"> </w:t>
      </w:r>
      <w:r w:rsidRPr="008A4F76">
        <w:rPr>
          <w:rFonts w:ascii="Arial" w:hAnsi="Arial" w:cs="Arial"/>
          <w:b/>
          <w:bCs/>
          <w:sz w:val="22"/>
          <w:szCs w:val="22"/>
        </w:rPr>
        <w:t>(Specifier's Option)</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c.</w:t>
      </w:r>
      <w:r w:rsidRPr="008A4F76">
        <w:rPr>
          <w:rFonts w:ascii="Arial" w:hAnsi="Arial" w:cs="Arial"/>
          <w:sz w:val="22"/>
          <w:szCs w:val="22"/>
        </w:rPr>
        <w:tab/>
        <w:t>Height: three sizes: 12", 24" and 36" (Nominal)</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s>
        <w:suppressAutoHyphens/>
        <w:rPr>
          <w:rFonts w:ascii="Arial" w:hAnsi="Arial" w:cs="Arial"/>
          <w:bCs/>
          <w:sz w:val="22"/>
          <w:szCs w:val="22"/>
        </w:rPr>
      </w:pPr>
      <w:r w:rsidRPr="008A4F76">
        <w:rPr>
          <w:rFonts w:ascii="Arial" w:hAnsi="Arial" w:cs="Arial"/>
          <w:bCs/>
          <w:sz w:val="22"/>
          <w:szCs w:val="22"/>
        </w:rPr>
        <w:tab/>
      </w:r>
      <w:r w:rsidRPr="008A4F76">
        <w:rPr>
          <w:rFonts w:ascii="Arial" w:hAnsi="Arial" w:cs="Arial"/>
          <w:bCs/>
          <w:sz w:val="22"/>
          <w:szCs w:val="22"/>
        </w:rPr>
        <w:tab/>
      </w:r>
      <w:r w:rsidRPr="008A4F76">
        <w:rPr>
          <w:rFonts w:ascii="Arial" w:hAnsi="Arial" w:cs="Arial"/>
          <w:bCs/>
          <w:sz w:val="22"/>
          <w:szCs w:val="22"/>
        </w:rPr>
        <w:tab/>
        <w:t>[Specifier's Option]:</w:t>
      </w:r>
      <w:r w:rsidR="008A4F76" w:rsidRPr="008A4F76">
        <w:rPr>
          <w:rFonts w:ascii="Arial" w:hAnsi="Arial" w:cs="Arial"/>
          <w:bCs/>
          <w:sz w:val="22"/>
          <w:szCs w:val="22"/>
        </w:rPr>
        <w:t xml:space="preserve"> </w:t>
      </w:r>
    </w:p>
    <w:p w:rsidR="00667423" w:rsidRPr="008A4F76" w:rsidRDefault="00667423">
      <w:pPr>
        <w:tabs>
          <w:tab w:val="left" w:pos="-720"/>
        </w:tabs>
        <w:suppressAutoHyphens/>
        <w:rPr>
          <w:rFonts w:ascii="Arial" w:hAnsi="Arial" w:cs="Arial"/>
          <w:bCs/>
          <w:sz w:val="22"/>
          <w:szCs w:val="22"/>
        </w:rPr>
      </w:pPr>
      <w:r w:rsidRPr="008A4F76">
        <w:rPr>
          <w:rFonts w:ascii="Arial" w:hAnsi="Arial" w:cs="Arial"/>
          <w:bCs/>
          <w:sz w:val="22"/>
          <w:szCs w:val="22"/>
        </w:rPr>
        <w:tab/>
      </w:r>
      <w:r w:rsidRPr="008A4F76">
        <w:rPr>
          <w:rFonts w:ascii="Arial" w:hAnsi="Arial" w:cs="Arial"/>
          <w:bCs/>
          <w:sz w:val="22"/>
          <w:szCs w:val="22"/>
        </w:rPr>
        <w:tab/>
      </w:r>
      <w:r w:rsidRPr="008A4F76">
        <w:rPr>
          <w:rFonts w:ascii="Arial" w:hAnsi="Arial" w:cs="Arial"/>
          <w:bCs/>
          <w:sz w:val="22"/>
          <w:szCs w:val="22"/>
        </w:rPr>
        <w:tab/>
        <w:t>Ceiling Enclosure:</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bCs/>
          <w:sz w:val="22"/>
          <w:szCs w:val="22"/>
        </w:rPr>
      </w:pPr>
      <w:r w:rsidRPr="008A4F76">
        <w:rPr>
          <w:rFonts w:ascii="Arial" w:hAnsi="Arial" w:cs="Arial"/>
          <w:bCs/>
          <w:sz w:val="22"/>
          <w:szCs w:val="22"/>
        </w:rPr>
        <w:tab/>
      </w:r>
      <w:r w:rsidRPr="008A4F76">
        <w:rPr>
          <w:rFonts w:ascii="Arial" w:hAnsi="Arial" w:cs="Arial"/>
          <w:bCs/>
          <w:sz w:val="22"/>
          <w:szCs w:val="22"/>
        </w:rPr>
        <w:tab/>
      </w:r>
      <w:r w:rsidRPr="008A4F76">
        <w:rPr>
          <w:rFonts w:ascii="Arial" w:hAnsi="Arial" w:cs="Arial"/>
          <w:bCs/>
          <w:sz w:val="22"/>
          <w:szCs w:val="22"/>
        </w:rPr>
        <w:tab/>
        <w:t>a.</w:t>
      </w:r>
      <w:r w:rsidRPr="008A4F76">
        <w:rPr>
          <w:rFonts w:ascii="Arial" w:hAnsi="Arial" w:cs="Arial"/>
          <w:bCs/>
          <w:sz w:val="22"/>
          <w:szCs w:val="22"/>
        </w:rPr>
        <w:tab/>
        <w:t>20 gauge cold rolled steel, powder coated</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bCs/>
          <w:sz w:val="22"/>
          <w:szCs w:val="22"/>
        </w:rPr>
      </w:pPr>
      <w:r w:rsidRPr="008A4F76">
        <w:rPr>
          <w:rFonts w:ascii="Arial" w:hAnsi="Arial" w:cs="Arial"/>
          <w:bCs/>
          <w:sz w:val="22"/>
          <w:szCs w:val="22"/>
        </w:rPr>
        <w:tab/>
      </w:r>
      <w:r w:rsidRPr="008A4F76">
        <w:rPr>
          <w:rFonts w:ascii="Arial" w:hAnsi="Arial" w:cs="Arial"/>
          <w:bCs/>
          <w:sz w:val="22"/>
          <w:szCs w:val="22"/>
        </w:rPr>
        <w:tab/>
      </w:r>
      <w:r w:rsidRPr="008A4F76">
        <w:rPr>
          <w:rFonts w:ascii="Arial" w:hAnsi="Arial" w:cs="Arial"/>
          <w:bCs/>
          <w:sz w:val="22"/>
          <w:szCs w:val="22"/>
        </w:rPr>
        <w:tab/>
        <w:t>b.</w:t>
      </w:r>
      <w:r w:rsidRPr="008A4F76">
        <w:rPr>
          <w:rFonts w:ascii="Arial" w:hAnsi="Arial" w:cs="Arial"/>
          <w:bCs/>
          <w:sz w:val="22"/>
          <w:szCs w:val="22"/>
        </w:rPr>
        <w:tab/>
        <w:t>20 gauge panel frame capturing a 6mm laminated safety glass panel</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bCs/>
          <w:sz w:val="22"/>
          <w:szCs w:val="22"/>
        </w:rPr>
        <w:tab/>
      </w:r>
      <w:r w:rsidRPr="008A4F76">
        <w:rPr>
          <w:rFonts w:ascii="Arial" w:hAnsi="Arial" w:cs="Arial"/>
          <w:bCs/>
          <w:sz w:val="22"/>
          <w:szCs w:val="22"/>
        </w:rPr>
        <w:tab/>
      </w:r>
      <w:r w:rsidRPr="008A4F76">
        <w:rPr>
          <w:rFonts w:ascii="Arial" w:hAnsi="Arial" w:cs="Arial"/>
          <w:bCs/>
          <w:sz w:val="22"/>
          <w:szCs w:val="22"/>
        </w:rPr>
        <w:tab/>
        <w:t>c.</w:t>
      </w:r>
      <w:r w:rsidRPr="008A4F76">
        <w:rPr>
          <w:rFonts w:ascii="Arial" w:hAnsi="Arial" w:cs="Arial"/>
          <w:bCs/>
          <w:sz w:val="22"/>
          <w:szCs w:val="22"/>
        </w:rPr>
        <w:tab/>
        <w:t>1/2" fabric covered tackable, acoustical panel</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s>
        <w:suppressAutoHyphens/>
        <w:rPr>
          <w:rFonts w:ascii="Arial" w:hAnsi="Arial" w:cs="Arial"/>
          <w:sz w:val="22"/>
          <w:szCs w:val="22"/>
        </w:rPr>
      </w:pPr>
      <w:r w:rsidRPr="008A4F76">
        <w:rPr>
          <w:rFonts w:ascii="Arial" w:hAnsi="Arial" w:cs="Arial"/>
          <w:b/>
          <w:bCs/>
          <w:sz w:val="22"/>
          <w:szCs w:val="22"/>
        </w:rPr>
        <w:t>2.09</w:t>
      </w:r>
      <w:r w:rsidRPr="008A4F76">
        <w:rPr>
          <w:rFonts w:ascii="Arial" w:hAnsi="Arial" w:cs="Arial"/>
          <w:b/>
          <w:bCs/>
          <w:sz w:val="22"/>
          <w:szCs w:val="22"/>
        </w:rPr>
        <w:tab/>
        <w:t>MODULAR DOOR FRAME ASSEMBLIES</w:t>
      </w: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A.</w:t>
      </w:r>
      <w:r w:rsidRPr="008A4F76">
        <w:rPr>
          <w:rFonts w:ascii="Arial" w:hAnsi="Arial" w:cs="Arial"/>
          <w:sz w:val="22"/>
          <w:szCs w:val="22"/>
        </w:rPr>
        <w:tab/>
        <w:t>Structural Utility Frame to support a system of door module units.</w:t>
      </w:r>
      <w:r w:rsidR="008A4F76" w:rsidRPr="008A4F76">
        <w:rPr>
          <w:rFonts w:ascii="Arial" w:hAnsi="Arial" w:cs="Arial"/>
          <w:sz w:val="22"/>
          <w:szCs w:val="22"/>
        </w:rPr>
        <w:t xml:space="preserve"> </w:t>
      </w:r>
      <w:r w:rsidRPr="008A4F76">
        <w:rPr>
          <w:rFonts w:ascii="Arial" w:hAnsi="Arial" w:cs="Arial"/>
          <w:sz w:val="22"/>
          <w:szCs w:val="22"/>
        </w:rPr>
        <w:t>Structural Utility Frame to incorporate an integral door frame within standard module dimensions.</w:t>
      </w:r>
      <w:r w:rsidR="008A4F76" w:rsidRPr="008A4F76">
        <w:rPr>
          <w:rFonts w:ascii="Arial" w:hAnsi="Arial" w:cs="Arial"/>
          <w:sz w:val="22"/>
          <w:szCs w:val="22"/>
        </w:rPr>
        <w:t xml:space="preserve"> </w:t>
      </w:r>
      <w:r w:rsidRPr="008A4F76">
        <w:rPr>
          <w:rFonts w:ascii="Arial" w:hAnsi="Arial" w:cs="Arial"/>
          <w:sz w:val="22"/>
          <w:szCs w:val="22"/>
        </w:rPr>
        <w:t>Manufacturer to supply hinge hardware.</w:t>
      </w:r>
      <w:r w:rsidR="008A4F76" w:rsidRPr="008A4F76">
        <w:rPr>
          <w:rFonts w:ascii="Arial" w:hAnsi="Arial" w:cs="Arial"/>
          <w:sz w:val="22"/>
          <w:szCs w:val="22"/>
        </w:rPr>
        <w:t xml:space="preserve"> </w:t>
      </w:r>
      <w:r w:rsidRPr="008A4F76">
        <w:rPr>
          <w:rFonts w:ascii="Arial" w:hAnsi="Arial" w:cs="Arial"/>
          <w:sz w:val="22"/>
          <w:szCs w:val="22"/>
        </w:rPr>
        <w:t>Owner to finish door to building standard.</w:t>
      </w:r>
      <w:r w:rsidR="008A4F76" w:rsidRPr="008A4F76">
        <w:rPr>
          <w:rFonts w:ascii="Arial" w:hAnsi="Arial" w:cs="Arial"/>
          <w:sz w:val="22"/>
          <w:szCs w:val="22"/>
        </w:rPr>
        <w:t xml:space="preserve"> </w:t>
      </w:r>
      <w:r w:rsidRPr="008A4F76">
        <w:rPr>
          <w:rFonts w:ascii="Arial" w:hAnsi="Arial" w:cs="Arial"/>
          <w:sz w:val="22"/>
          <w:szCs w:val="22"/>
        </w:rPr>
        <w:t>Owner to provide door latch/lock.</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B.</w:t>
      </w:r>
      <w:r w:rsidRPr="008A4F76">
        <w:rPr>
          <w:rFonts w:ascii="Arial" w:hAnsi="Arial" w:cs="Arial"/>
          <w:sz w:val="22"/>
          <w:szCs w:val="22"/>
        </w:rPr>
        <w:tab/>
        <w:t>Active door units to incorporate a tempered glass window option.</w:t>
      </w:r>
      <w:r w:rsidR="008A4F76" w:rsidRPr="008A4F76">
        <w:rPr>
          <w:rFonts w:ascii="Arial" w:hAnsi="Arial" w:cs="Arial"/>
          <w:sz w:val="22"/>
          <w:szCs w:val="22"/>
        </w:rPr>
        <w:t xml:space="preserve"> </w:t>
      </w:r>
      <w:r w:rsidRPr="008A4F76">
        <w:rPr>
          <w:rFonts w:ascii="Arial" w:hAnsi="Arial" w:cs="Arial"/>
          <w:sz w:val="22"/>
          <w:szCs w:val="22"/>
        </w:rPr>
        <w:t>Door Module to accommodate 40" wide laboratory fume hoods, mobile instrumentation and apparatus without removal of door unit.</w:t>
      </w:r>
    </w:p>
    <w:p w:rsidR="00667423" w:rsidRPr="008A4F76" w:rsidRDefault="00667423">
      <w:pPr>
        <w:tabs>
          <w:tab w:val="left" w:pos="-720"/>
        </w:tabs>
        <w:suppressAutoHyphens/>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1.</w:t>
      </w:r>
      <w:r w:rsidRPr="008A4F76">
        <w:rPr>
          <w:rFonts w:ascii="Arial" w:hAnsi="Arial" w:cs="Arial"/>
          <w:sz w:val="22"/>
          <w:szCs w:val="22"/>
        </w:rPr>
        <w:tab/>
        <w:t>Nominal dimensions:</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a.</w:t>
      </w:r>
      <w:r w:rsidRPr="008A4F76">
        <w:rPr>
          <w:rFonts w:ascii="Arial" w:hAnsi="Arial" w:cs="Arial"/>
          <w:sz w:val="22"/>
          <w:szCs w:val="22"/>
        </w:rPr>
        <w:tab/>
        <w:t>Width:</w:t>
      </w:r>
      <w:r w:rsidR="008A4F76" w:rsidRPr="008A4F76">
        <w:rPr>
          <w:rFonts w:ascii="Arial" w:hAnsi="Arial" w:cs="Arial"/>
          <w:sz w:val="22"/>
          <w:szCs w:val="22"/>
        </w:rPr>
        <w:t xml:space="preserve"> </w:t>
      </w:r>
      <w:r w:rsidRPr="008A4F76">
        <w:rPr>
          <w:rFonts w:ascii="Arial" w:hAnsi="Arial" w:cs="Arial"/>
          <w:sz w:val="22"/>
          <w:szCs w:val="22"/>
        </w:rPr>
        <w:t xml:space="preserve">48" (36" Active Door/8" Inactive Door) Single and Double </w:t>
      </w:r>
      <w:r w:rsidRPr="008A4F76">
        <w:rPr>
          <w:rFonts w:ascii="Arial" w:hAnsi="Arial" w:cs="Arial"/>
          <w:sz w:val="22"/>
          <w:szCs w:val="22"/>
        </w:rPr>
        <w:lastRenderedPageBreak/>
        <w:t>swing capabilities; 60" (36" Active Door/20" Inactive Door) Single and double swing capabilities.</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b.</w:t>
      </w:r>
      <w:r w:rsidRPr="008A4F76">
        <w:rPr>
          <w:rFonts w:ascii="Arial" w:hAnsi="Arial" w:cs="Arial"/>
          <w:sz w:val="22"/>
          <w:szCs w:val="22"/>
        </w:rPr>
        <w:tab/>
        <w:t>Depth:</w:t>
      </w:r>
      <w:r w:rsidR="008A4F76" w:rsidRPr="008A4F76">
        <w:rPr>
          <w:rFonts w:ascii="Arial" w:hAnsi="Arial" w:cs="Arial"/>
          <w:sz w:val="22"/>
          <w:szCs w:val="22"/>
        </w:rPr>
        <w:t xml:space="preserve"> </w:t>
      </w:r>
      <w:r w:rsidRPr="008A4F76">
        <w:rPr>
          <w:rFonts w:ascii="Arial" w:hAnsi="Arial" w:cs="Arial"/>
          <w:sz w:val="22"/>
          <w:szCs w:val="22"/>
        </w:rPr>
        <w:t>1-3/4" thick Hollow Core door units to be suspended for a 7" wide 16 gauge cold rolled steel integral door jam.</w:t>
      </w:r>
    </w:p>
    <w:p w:rsidR="00667423" w:rsidRPr="008A4F76" w:rsidRDefault="00667423">
      <w:pPr>
        <w:tabs>
          <w:tab w:val="left" w:pos="-720"/>
        </w:tabs>
        <w:suppressAutoHyphens/>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c.</w:t>
      </w:r>
      <w:r w:rsidRPr="008A4F76">
        <w:rPr>
          <w:rFonts w:ascii="Arial" w:hAnsi="Arial" w:cs="Arial"/>
          <w:sz w:val="22"/>
          <w:szCs w:val="22"/>
        </w:rPr>
        <w:tab/>
        <w:t>Door Height to Door Jam:</w:t>
      </w:r>
      <w:r w:rsidR="008A4F76" w:rsidRPr="008A4F76">
        <w:rPr>
          <w:rFonts w:ascii="Arial" w:hAnsi="Arial" w:cs="Arial"/>
          <w:sz w:val="22"/>
          <w:szCs w:val="22"/>
        </w:rPr>
        <w:t xml:space="preserve"> </w:t>
      </w:r>
      <w:r w:rsidRPr="008A4F76">
        <w:rPr>
          <w:rFonts w:ascii="Arial" w:hAnsi="Arial" w:cs="Arial"/>
          <w:sz w:val="22"/>
          <w:szCs w:val="22"/>
        </w:rPr>
        <w:t>6'8" clear</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s>
        <w:suppressAutoHyphens/>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2.</w:t>
      </w:r>
      <w:r w:rsidRPr="008A4F76">
        <w:rPr>
          <w:rFonts w:ascii="Arial" w:hAnsi="Arial" w:cs="Arial"/>
          <w:sz w:val="22"/>
          <w:szCs w:val="22"/>
        </w:rPr>
        <w:tab/>
        <w:t>Door Units:</w:t>
      </w:r>
    </w:p>
    <w:p w:rsidR="00667423" w:rsidRPr="008A4F76" w:rsidRDefault="00667423">
      <w:pPr>
        <w:tabs>
          <w:tab w:val="left" w:pos="-720"/>
        </w:tabs>
        <w:suppressAutoHyphens/>
        <w:rPr>
          <w:rFonts w:ascii="Arial" w:hAnsi="Arial" w:cs="Arial"/>
          <w:bCs/>
          <w:sz w:val="22"/>
          <w:szCs w:val="22"/>
        </w:rPr>
      </w:pPr>
      <w:r w:rsidRPr="008A4F76">
        <w:rPr>
          <w:rFonts w:ascii="Arial" w:hAnsi="Arial" w:cs="Arial"/>
          <w:b/>
          <w:bCs/>
          <w:sz w:val="22"/>
          <w:szCs w:val="22"/>
        </w:rPr>
        <w:tab/>
      </w:r>
      <w:r w:rsidRPr="008A4F76">
        <w:rPr>
          <w:rFonts w:ascii="Arial" w:hAnsi="Arial" w:cs="Arial"/>
          <w:b/>
          <w:bCs/>
          <w:sz w:val="22"/>
          <w:szCs w:val="22"/>
        </w:rPr>
        <w:tab/>
      </w:r>
      <w:r w:rsidRPr="008A4F76">
        <w:rPr>
          <w:rFonts w:ascii="Arial" w:hAnsi="Arial" w:cs="Arial"/>
          <w:b/>
          <w:bCs/>
          <w:sz w:val="22"/>
          <w:szCs w:val="22"/>
        </w:rPr>
        <w:tab/>
      </w:r>
      <w:r w:rsidRPr="008A4F76">
        <w:rPr>
          <w:rFonts w:ascii="Arial" w:hAnsi="Arial" w:cs="Arial"/>
          <w:bCs/>
          <w:sz w:val="22"/>
          <w:szCs w:val="22"/>
        </w:rPr>
        <w:t>[Specifier's Option]:</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bCs/>
          <w:sz w:val="22"/>
          <w:szCs w:val="22"/>
        </w:rPr>
      </w:pPr>
      <w:r w:rsidRPr="008A4F76">
        <w:rPr>
          <w:rFonts w:ascii="Arial" w:hAnsi="Arial" w:cs="Arial"/>
          <w:bCs/>
          <w:sz w:val="22"/>
          <w:szCs w:val="22"/>
        </w:rPr>
        <w:tab/>
      </w:r>
      <w:r w:rsidRPr="008A4F76">
        <w:rPr>
          <w:rFonts w:ascii="Arial" w:hAnsi="Arial" w:cs="Arial"/>
          <w:bCs/>
          <w:sz w:val="22"/>
          <w:szCs w:val="22"/>
        </w:rPr>
        <w:tab/>
      </w:r>
      <w:r w:rsidRPr="008A4F76">
        <w:rPr>
          <w:rFonts w:ascii="Arial" w:hAnsi="Arial" w:cs="Arial"/>
          <w:bCs/>
          <w:sz w:val="22"/>
          <w:szCs w:val="22"/>
        </w:rPr>
        <w:tab/>
        <w:t>a.</w:t>
      </w:r>
      <w:r w:rsidRPr="008A4F76">
        <w:rPr>
          <w:rFonts w:ascii="Arial" w:hAnsi="Arial" w:cs="Arial"/>
          <w:bCs/>
          <w:sz w:val="22"/>
          <w:szCs w:val="22"/>
        </w:rPr>
        <w:tab/>
        <w:t>20 gauge cold rolled steel, primed only, with sound deadening material.</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bCs/>
          <w:sz w:val="22"/>
          <w:szCs w:val="22"/>
        </w:rPr>
      </w:pPr>
      <w:r w:rsidRPr="008A4F76">
        <w:rPr>
          <w:rFonts w:ascii="Arial" w:hAnsi="Arial" w:cs="Arial"/>
          <w:bCs/>
          <w:sz w:val="22"/>
          <w:szCs w:val="22"/>
        </w:rPr>
        <w:tab/>
      </w:r>
      <w:r w:rsidRPr="008A4F76">
        <w:rPr>
          <w:rFonts w:ascii="Arial" w:hAnsi="Arial" w:cs="Arial"/>
          <w:bCs/>
          <w:sz w:val="22"/>
          <w:szCs w:val="22"/>
        </w:rPr>
        <w:tab/>
      </w:r>
      <w:r w:rsidRPr="008A4F76">
        <w:rPr>
          <w:rFonts w:ascii="Arial" w:hAnsi="Arial" w:cs="Arial"/>
          <w:bCs/>
          <w:sz w:val="22"/>
          <w:szCs w:val="22"/>
        </w:rPr>
        <w:tab/>
        <w:t>b.</w:t>
      </w:r>
      <w:r w:rsidRPr="008A4F76">
        <w:rPr>
          <w:rFonts w:ascii="Arial" w:hAnsi="Arial" w:cs="Arial"/>
          <w:bCs/>
          <w:sz w:val="22"/>
          <w:szCs w:val="22"/>
        </w:rPr>
        <w:tab/>
        <w:t>*Plain Sliced Oak, book matched veneers, unfinished, with sound deadening material.</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bCs/>
          <w:sz w:val="22"/>
          <w:szCs w:val="22"/>
        </w:rPr>
      </w:pPr>
      <w:r w:rsidRPr="008A4F76">
        <w:rPr>
          <w:rFonts w:ascii="Arial" w:hAnsi="Arial" w:cs="Arial"/>
          <w:bCs/>
          <w:sz w:val="22"/>
          <w:szCs w:val="22"/>
        </w:rPr>
        <w:tab/>
      </w:r>
      <w:r w:rsidRPr="008A4F76">
        <w:rPr>
          <w:rFonts w:ascii="Arial" w:hAnsi="Arial" w:cs="Arial"/>
          <w:bCs/>
          <w:sz w:val="22"/>
          <w:szCs w:val="22"/>
        </w:rPr>
        <w:tab/>
      </w:r>
      <w:r w:rsidRPr="008A4F76">
        <w:rPr>
          <w:rFonts w:ascii="Arial" w:hAnsi="Arial" w:cs="Arial"/>
          <w:bCs/>
          <w:sz w:val="22"/>
          <w:szCs w:val="22"/>
        </w:rPr>
        <w:tab/>
        <w:t>c.</w:t>
      </w:r>
      <w:r w:rsidRPr="008A4F76">
        <w:rPr>
          <w:rFonts w:ascii="Arial" w:hAnsi="Arial" w:cs="Arial"/>
          <w:bCs/>
          <w:sz w:val="22"/>
          <w:szCs w:val="22"/>
        </w:rPr>
        <w:tab/>
        <w:t>*Rotary Cut Birch, book matched veneers, unfinished, with sound deadening material.</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bCs/>
          <w:sz w:val="22"/>
          <w:szCs w:val="22"/>
        </w:rPr>
      </w:pPr>
      <w:r w:rsidRPr="008A4F76">
        <w:rPr>
          <w:rFonts w:ascii="Arial" w:hAnsi="Arial" w:cs="Arial"/>
          <w:bCs/>
          <w:sz w:val="22"/>
          <w:szCs w:val="22"/>
        </w:rPr>
        <w:tab/>
      </w:r>
      <w:r w:rsidRPr="008A4F76">
        <w:rPr>
          <w:rFonts w:ascii="Arial" w:hAnsi="Arial" w:cs="Arial"/>
          <w:bCs/>
          <w:sz w:val="22"/>
          <w:szCs w:val="22"/>
        </w:rPr>
        <w:tab/>
      </w:r>
      <w:r w:rsidRPr="008A4F76">
        <w:rPr>
          <w:rFonts w:ascii="Arial" w:hAnsi="Arial" w:cs="Arial"/>
          <w:bCs/>
          <w:sz w:val="22"/>
          <w:szCs w:val="22"/>
        </w:rPr>
        <w:tab/>
        <w:t>d.</w:t>
      </w:r>
      <w:r w:rsidRPr="008A4F76">
        <w:rPr>
          <w:rFonts w:ascii="Arial" w:hAnsi="Arial" w:cs="Arial"/>
          <w:bCs/>
          <w:sz w:val="22"/>
          <w:szCs w:val="22"/>
        </w:rPr>
        <w:tab/>
        <w:t>*Rotary Cut Maple, book matched veneers, unfinished, with sound deadening material.</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bCs/>
          <w:sz w:val="22"/>
          <w:szCs w:val="22"/>
        </w:rPr>
        <w:tab/>
      </w:r>
      <w:r w:rsidRPr="008A4F76">
        <w:rPr>
          <w:rFonts w:ascii="Arial" w:hAnsi="Arial" w:cs="Arial"/>
          <w:bCs/>
          <w:sz w:val="22"/>
          <w:szCs w:val="22"/>
        </w:rPr>
        <w:tab/>
      </w:r>
      <w:r w:rsidRPr="008A4F76">
        <w:rPr>
          <w:rFonts w:ascii="Arial" w:hAnsi="Arial" w:cs="Arial"/>
          <w:bCs/>
          <w:sz w:val="22"/>
          <w:szCs w:val="22"/>
        </w:rPr>
        <w:tab/>
        <w:t>*Hard wood lumber, clean and free of defects.</w:t>
      </w:r>
      <w:r w:rsidR="008A4F76" w:rsidRPr="008A4F76">
        <w:rPr>
          <w:rFonts w:ascii="Arial" w:hAnsi="Arial" w:cs="Arial"/>
          <w:bCs/>
          <w:sz w:val="22"/>
          <w:szCs w:val="22"/>
        </w:rPr>
        <w:t xml:space="preserve"> </w:t>
      </w:r>
      <w:r w:rsidRPr="008A4F76">
        <w:rPr>
          <w:rFonts w:ascii="Arial" w:hAnsi="Arial" w:cs="Arial"/>
          <w:bCs/>
          <w:sz w:val="22"/>
          <w:szCs w:val="22"/>
        </w:rPr>
        <w:t>All lumber kiln dried to uniform moisture content of six percent.</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s>
        <w:suppressAutoHyphens/>
        <w:rPr>
          <w:rFonts w:ascii="Arial" w:hAnsi="Arial" w:cs="Arial"/>
          <w:sz w:val="22"/>
          <w:szCs w:val="22"/>
        </w:rPr>
      </w:pPr>
      <w:r w:rsidRPr="008A4F76">
        <w:rPr>
          <w:rFonts w:ascii="Arial" w:hAnsi="Arial" w:cs="Arial"/>
          <w:b/>
          <w:bCs/>
          <w:sz w:val="22"/>
          <w:szCs w:val="22"/>
        </w:rPr>
        <w:t>2.10</w:t>
      </w:r>
      <w:r w:rsidRPr="008A4F76">
        <w:rPr>
          <w:rFonts w:ascii="Arial" w:hAnsi="Arial" w:cs="Arial"/>
          <w:b/>
          <w:bCs/>
          <w:sz w:val="22"/>
          <w:szCs w:val="22"/>
        </w:rPr>
        <w:tab/>
        <w:t>FINISHES</w:t>
      </w:r>
    </w:p>
    <w:p w:rsidR="00667423" w:rsidRPr="008A4F76" w:rsidRDefault="00667423">
      <w:pPr>
        <w:tabs>
          <w:tab w:val="left" w:pos="-720"/>
          <w:tab w:val="left" w:pos="0"/>
        </w:tabs>
        <w:suppressAutoHyphens/>
        <w:rPr>
          <w:rFonts w:ascii="Arial" w:hAnsi="Arial" w:cs="Arial"/>
          <w:sz w:val="22"/>
          <w:szCs w:val="22"/>
        </w:rPr>
      </w:pPr>
      <w:r w:rsidRPr="008A4F76">
        <w:rPr>
          <w:rFonts w:ascii="Arial" w:hAnsi="Arial" w:cs="Arial"/>
          <w:sz w:val="22"/>
          <w:szCs w:val="22"/>
        </w:rPr>
        <w:tab/>
        <w:t>A.</w:t>
      </w:r>
      <w:r w:rsidRPr="008A4F76">
        <w:rPr>
          <w:rFonts w:ascii="Arial" w:hAnsi="Arial" w:cs="Arial"/>
          <w:sz w:val="22"/>
          <w:szCs w:val="22"/>
        </w:rPr>
        <w:tab/>
        <w:t>Metal finish:</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1.</w:t>
      </w:r>
      <w:r w:rsidRPr="008A4F76">
        <w:rPr>
          <w:rFonts w:ascii="Arial" w:hAnsi="Arial" w:cs="Arial"/>
          <w:sz w:val="22"/>
          <w:szCs w:val="22"/>
        </w:rPr>
        <w:tab/>
        <w:t>Preparation:</w:t>
      </w:r>
      <w:r w:rsidR="008A4F76" w:rsidRPr="008A4F76">
        <w:rPr>
          <w:rFonts w:ascii="Arial" w:hAnsi="Arial" w:cs="Arial"/>
          <w:sz w:val="22"/>
          <w:szCs w:val="22"/>
        </w:rPr>
        <w:t xml:space="preserve"> </w:t>
      </w:r>
      <w:r w:rsidRPr="008A4F76">
        <w:rPr>
          <w:rFonts w:ascii="Arial" w:hAnsi="Arial" w:cs="Arial"/>
          <w:sz w:val="22"/>
          <w:szCs w:val="22"/>
        </w:rPr>
        <w:t>Spray clean metal with a heated cleaner/phosphate solution, pre-treat with iron phosphate spray, water rinse, and neutral final seal.</w:t>
      </w:r>
      <w:r w:rsidR="008A4F76" w:rsidRPr="008A4F76">
        <w:rPr>
          <w:rFonts w:ascii="Arial" w:hAnsi="Arial" w:cs="Arial"/>
          <w:sz w:val="22"/>
          <w:szCs w:val="22"/>
        </w:rPr>
        <w:t xml:space="preserve"> </w:t>
      </w:r>
      <w:r w:rsidRPr="008A4F76">
        <w:rPr>
          <w:rFonts w:ascii="Arial" w:hAnsi="Arial" w:cs="Arial"/>
          <w:sz w:val="22"/>
          <w:szCs w:val="22"/>
        </w:rPr>
        <w:t>Immediately dry in heated ovens, gradually cooled, prior to application of finish.</w:t>
      </w:r>
    </w:p>
    <w:p w:rsidR="00667423" w:rsidRPr="008A4F76" w:rsidRDefault="00667423">
      <w:pPr>
        <w:tabs>
          <w:tab w:val="left" w:pos="-720"/>
          <w:tab w:val="left" w:pos="0"/>
          <w:tab w:val="left" w:pos="720"/>
          <w:tab w:val="left" w:pos="1440"/>
        </w:tabs>
        <w:suppressAutoHyphens/>
        <w:ind w:left="2160" w:hanging="2160"/>
        <w:rPr>
          <w:rFonts w:ascii="Arial" w:hAnsi="Arial" w:cs="Arial"/>
          <w:b/>
          <w:bCs/>
          <w:sz w:val="22"/>
          <w:szCs w:val="22"/>
        </w:rPr>
      </w:pPr>
      <w:r w:rsidRPr="008A4F76">
        <w:rPr>
          <w:rFonts w:ascii="Arial" w:hAnsi="Arial" w:cs="Arial"/>
          <w:sz w:val="22"/>
          <w:szCs w:val="22"/>
        </w:rPr>
        <w:tab/>
      </w:r>
      <w:r w:rsidRPr="008A4F76">
        <w:rPr>
          <w:rFonts w:ascii="Arial" w:hAnsi="Arial" w:cs="Arial"/>
          <w:sz w:val="22"/>
          <w:szCs w:val="22"/>
        </w:rPr>
        <w:tab/>
        <w:t>2.</w:t>
      </w:r>
      <w:r w:rsidRPr="008A4F76">
        <w:rPr>
          <w:rFonts w:ascii="Arial" w:hAnsi="Arial" w:cs="Arial"/>
          <w:sz w:val="22"/>
          <w:szCs w:val="22"/>
        </w:rPr>
        <w:tab/>
        <w:t>Application:</w:t>
      </w:r>
      <w:r w:rsidR="008A4F76" w:rsidRPr="008A4F76">
        <w:rPr>
          <w:rFonts w:ascii="Arial" w:hAnsi="Arial" w:cs="Arial"/>
          <w:sz w:val="22"/>
          <w:szCs w:val="22"/>
        </w:rPr>
        <w:t xml:space="preserve"> </w:t>
      </w:r>
      <w:r w:rsidRPr="008A4F76">
        <w:rPr>
          <w:rFonts w:ascii="Arial" w:hAnsi="Arial" w:cs="Arial"/>
          <w:sz w:val="22"/>
          <w:szCs w:val="22"/>
        </w:rPr>
        <w:t>Electrostatically apply urethane powder coat of selected color and bake in controlled high temperature oven to assure a smooth, hard satin finish.</w:t>
      </w:r>
      <w:r w:rsidR="008A4F76" w:rsidRPr="008A4F76">
        <w:rPr>
          <w:rFonts w:ascii="Arial" w:hAnsi="Arial" w:cs="Arial"/>
          <w:sz w:val="22"/>
          <w:szCs w:val="22"/>
        </w:rPr>
        <w:t xml:space="preserve"> </w:t>
      </w:r>
      <w:r w:rsidRPr="008A4F76">
        <w:rPr>
          <w:rFonts w:ascii="Arial" w:hAnsi="Arial" w:cs="Arial"/>
          <w:sz w:val="22"/>
          <w:szCs w:val="22"/>
        </w:rPr>
        <w:t>Surfaces shall have a chemical resistant, high grade laboratory furniture quality finish of the following thickness:</w:t>
      </w:r>
      <w:r w:rsidR="008A4F76" w:rsidRPr="008A4F76">
        <w:rPr>
          <w:rFonts w:ascii="Arial" w:hAnsi="Arial" w:cs="Arial"/>
          <w:sz w:val="22"/>
          <w:szCs w:val="22"/>
        </w:rPr>
        <w:t xml:space="preserve"> </w:t>
      </w:r>
      <w:r w:rsidRPr="008A4F76">
        <w:rPr>
          <w:rFonts w:ascii="Arial" w:hAnsi="Arial" w:cs="Arial"/>
          <w:b/>
          <w:bCs/>
          <w:sz w:val="22"/>
          <w:szCs w:val="22"/>
        </w:rPr>
        <w:t>Liquid, dipped, solvent based finishes are not and will not be acceptable.</w:t>
      </w:r>
    </w:p>
    <w:p w:rsidR="00667423" w:rsidRPr="008A4F76" w:rsidRDefault="00667423">
      <w:pPr>
        <w:tabs>
          <w:tab w:val="left" w:pos="-720"/>
          <w:tab w:val="left" w:pos="0"/>
          <w:tab w:val="left" w:pos="720"/>
          <w:tab w:val="left" w:pos="1440"/>
          <w:tab w:val="left" w:pos="2160"/>
        </w:tabs>
        <w:suppressAutoHyphens/>
        <w:ind w:left="2880" w:hanging="288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a.</w:t>
      </w:r>
      <w:r w:rsidRPr="008A4F76">
        <w:rPr>
          <w:rFonts w:ascii="Arial" w:hAnsi="Arial" w:cs="Arial"/>
          <w:sz w:val="22"/>
          <w:szCs w:val="22"/>
        </w:rPr>
        <w:tab/>
        <w:t>Exterior and interior exposed surfaces:</w:t>
      </w:r>
      <w:r w:rsidR="008A4F76" w:rsidRPr="008A4F76">
        <w:rPr>
          <w:rFonts w:ascii="Arial" w:hAnsi="Arial" w:cs="Arial"/>
          <w:sz w:val="22"/>
          <w:szCs w:val="22"/>
        </w:rPr>
        <w:t xml:space="preserve"> </w:t>
      </w:r>
      <w:r w:rsidRPr="008A4F76">
        <w:rPr>
          <w:rFonts w:ascii="Arial" w:hAnsi="Arial" w:cs="Arial"/>
          <w:sz w:val="22"/>
          <w:szCs w:val="22"/>
        </w:rPr>
        <w:t>1.5 mil average and 1.2 mil min.</w:t>
      </w:r>
    </w:p>
    <w:p w:rsidR="00667423" w:rsidRPr="008A4F76" w:rsidRDefault="00667423">
      <w:pPr>
        <w:pStyle w:val="BodyTextIndent3"/>
        <w:rPr>
          <w:sz w:val="22"/>
          <w:szCs w:val="22"/>
        </w:rPr>
      </w:pPr>
      <w:r w:rsidRPr="008A4F76">
        <w:rPr>
          <w:sz w:val="22"/>
          <w:szCs w:val="22"/>
        </w:rPr>
        <w:tab/>
      </w:r>
      <w:r w:rsidRPr="008A4F76">
        <w:rPr>
          <w:sz w:val="22"/>
          <w:szCs w:val="22"/>
        </w:rPr>
        <w:tab/>
      </w:r>
      <w:r w:rsidRPr="008A4F76">
        <w:rPr>
          <w:sz w:val="22"/>
          <w:szCs w:val="22"/>
        </w:rPr>
        <w:tab/>
        <w:t>b.</w:t>
      </w:r>
      <w:r w:rsidRPr="008A4F76">
        <w:rPr>
          <w:sz w:val="22"/>
          <w:szCs w:val="22"/>
        </w:rPr>
        <w:tab/>
        <w:t>Backs of cabinets and other surfaces not exposed to view:</w:t>
      </w:r>
      <w:r w:rsidR="008A4F76" w:rsidRPr="008A4F76">
        <w:rPr>
          <w:sz w:val="22"/>
          <w:szCs w:val="22"/>
        </w:rPr>
        <w:t xml:space="preserve"> </w:t>
      </w:r>
      <w:r w:rsidRPr="008A4F76">
        <w:rPr>
          <w:sz w:val="22"/>
          <w:szCs w:val="22"/>
        </w:rPr>
        <w:t>1.2 mil average.</w:t>
      </w:r>
    </w:p>
    <w:p w:rsidR="00667423" w:rsidRPr="008A4F76" w:rsidRDefault="00667423">
      <w:pPr>
        <w:tabs>
          <w:tab w:val="left" w:pos="-720"/>
        </w:tabs>
        <w:suppressAutoHyphens/>
        <w:rPr>
          <w:rFonts w:ascii="Arial" w:hAnsi="Arial" w:cs="Arial"/>
          <w:sz w:val="22"/>
          <w:szCs w:val="22"/>
        </w:rPr>
      </w:pPr>
    </w:p>
    <w:p w:rsidR="00667423" w:rsidRPr="008A4F76" w:rsidRDefault="00667423">
      <w:pPr>
        <w:pStyle w:val="EndnoteText"/>
        <w:tabs>
          <w:tab w:val="left" w:pos="-720"/>
          <w:tab w:val="left" w:pos="0"/>
          <w:tab w:val="left" w:pos="1440"/>
          <w:tab w:val="left" w:pos="2160"/>
        </w:tabs>
        <w:suppressAutoHyphens/>
        <w:ind w:left="1440" w:hanging="720"/>
        <w:rPr>
          <w:rFonts w:ascii="Arial" w:hAnsi="Arial" w:cs="Arial"/>
          <w:sz w:val="22"/>
          <w:szCs w:val="22"/>
        </w:rPr>
      </w:pPr>
      <w:r w:rsidRPr="008A4F76">
        <w:rPr>
          <w:rFonts w:ascii="Arial" w:hAnsi="Arial" w:cs="Arial"/>
          <w:sz w:val="22"/>
          <w:szCs w:val="22"/>
        </w:rPr>
        <w:t>B.</w:t>
      </w:r>
      <w:r w:rsidRPr="008A4F76">
        <w:rPr>
          <w:rFonts w:ascii="Arial" w:hAnsi="Arial" w:cs="Arial"/>
          <w:sz w:val="22"/>
          <w:szCs w:val="22"/>
        </w:rPr>
        <w:tab/>
        <w:t>Cabinet Surface Finish Tests:</w:t>
      </w:r>
    </w:p>
    <w:p w:rsidR="00667423" w:rsidRPr="008A4F76" w:rsidRDefault="00667423">
      <w:pPr>
        <w:pStyle w:val="EndnoteText"/>
        <w:tabs>
          <w:tab w:val="left" w:pos="-720"/>
          <w:tab w:val="left" w:pos="0"/>
          <w:tab w:val="left" w:pos="1440"/>
          <w:tab w:val="left" w:pos="2160"/>
        </w:tabs>
        <w:suppressAutoHyphens/>
        <w:ind w:left="1440" w:hanging="810"/>
        <w:rPr>
          <w:rFonts w:ascii="Arial" w:hAnsi="Arial" w:cs="Arial"/>
          <w:sz w:val="22"/>
          <w:szCs w:val="22"/>
        </w:rPr>
      </w:pPr>
      <w:r w:rsidRPr="008A4F76">
        <w:rPr>
          <w:rFonts w:ascii="Arial" w:hAnsi="Arial" w:cs="Arial"/>
          <w:b/>
          <w:bCs/>
          <w:sz w:val="22"/>
          <w:szCs w:val="22"/>
        </w:rPr>
        <w:tab/>
        <w:t>All casework construction and performance characteristics shall be in full compliance with SEFA 8 standards.</w:t>
      </w:r>
      <w:r w:rsidRPr="008A4F76">
        <w:rPr>
          <w:rFonts w:ascii="Arial" w:hAnsi="Arial" w:cs="Arial"/>
          <w:sz w:val="22"/>
          <w:szCs w:val="22"/>
        </w:rPr>
        <w:t xml:space="preserve"> At the owner’s request, independent, third party performance testing must be submitted validating compliance and adheres to the finish specifications.</w:t>
      </w:r>
      <w:r w:rsidR="008A4F76" w:rsidRPr="008A4F76">
        <w:rPr>
          <w:rFonts w:ascii="Arial" w:hAnsi="Arial" w:cs="Arial"/>
          <w:sz w:val="22"/>
          <w:szCs w:val="22"/>
        </w:rPr>
        <w:t xml:space="preserve">  </w:t>
      </w:r>
    </w:p>
    <w:p w:rsidR="00667423" w:rsidRPr="008A4F76" w:rsidRDefault="00667423">
      <w:pPr>
        <w:pStyle w:val="Heading1"/>
        <w:rPr>
          <w:sz w:val="22"/>
          <w:szCs w:val="22"/>
        </w:rPr>
      </w:pPr>
    </w:p>
    <w:p w:rsidR="00667423" w:rsidRPr="008A4F76" w:rsidRDefault="00667423">
      <w:pPr>
        <w:pStyle w:val="Heading2"/>
        <w:numPr>
          <w:ilvl w:val="0"/>
          <w:numId w:val="8"/>
        </w:numPr>
        <w:rPr>
          <w:sz w:val="22"/>
          <w:szCs w:val="22"/>
        </w:rPr>
      </w:pPr>
      <w:r w:rsidRPr="008A4F76">
        <w:rPr>
          <w:sz w:val="22"/>
          <w:szCs w:val="22"/>
        </w:rPr>
        <w:t>Chemical Spot Test</w:t>
      </w:r>
    </w:p>
    <w:p w:rsidR="00667423" w:rsidRPr="008A4F76" w:rsidRDefault="00667423">
      <w:pPr>
        <w:rPr>
          <w:rFonts w:ascii="Arial" w:hAnsi="Arial" w:cs="Arial"/>
          <w:sz w:val="22"/>
          <w:szCs w:val="22"/>
        </w:rPr>
      </w:pPr>
    </w:p>
    <w:p w:rsidR="00667423" w:rsidRPr="008A4F76" w:rsidRDefault="00667423" w:rsidP="008A4F76">
      <w:pPr>
        <w:pStyle w:val="Heading3"/>
        <w:tabs>
          <w:tab w:val="left" w:pos="1440"/>
          <w:tab w:val="left" w:pos="2160"/>
        </w:tabs>
        <w:ind w:left="1440"/>
        <w:jc w:val="left"/>
        <w:rPr>
          <w:rFonts w:ascii="Arial" w:hAnsi="Arial" w:cs="Arial"/>
          <w:sz w:val="22"/>
          <w:szCs w:val="22"/>
        </w:rPr>
      </w:pPr>
      <w:r w:rsidRPr="008A4F76">
        <w:rPr>
          <w:rFonts w:ascii="Arial" w:hAnsi="Arial" w:cs="Arial"/>
          <w:sz w:val="22"/>
          <w:szCs w:val="22"/>
        </w:rPr>
        <w:t>1.1 Purpose of Test</w:t>
      </w:r>
    </w:p>
    <w:p w:rsidR="00667423" w:rsidRPr="008A4F76" w:rsidRDefault="00667423" w:rsidP="008A4F76">
      <w:pPr>
        <w:pStyle w:val="PlainText"/>
        <w:tabs>
          <w:tab w:val="left" w:pos="1440"/>
        </w:tabs>
        <w:ind w:left="1440"/>
        <w:rPr>
          <w:rFonts w:ascii="Arial" w:hAnsi="Arial" w:cs="Arial"/>
          <w:sz w:val="22"/>
          <w:szCs w:val="22"/>
        </w:rPr>
      </w:pPr>
      <w:r w:rsidRPr="008A4F76">
        <w:rPr>
          <w:rFonts w:ascii="Arial" w:hAnsi="Arial" w:cs="Arial"/>
          <w:sz w:val="22"/>
          <w:szCs w:val="22"/>
        </w:rPr>
        <w:t>The purpose of the chemical spot test is to evaluate the resistance a finish has to chemical spills.</w:t>
      </w:r>
    </w:p>
    <w:p w:rsidR="00667423" w:rsidRPr="008A4F76" w:rsidRDefault="008A4F76">
      <w:pPr>
        <w:pStyle w:val="PlainText"/>
        <w:tabs>
          <w:tab w:val="left" w:pos="1440"/>
        </w:tabs>
        <w:ind w:left="1440" w:hanging="1440"/>
        <w:rPr>
          <w:rFonts w:ascii="Arial" w:hAnsi="Arial" w:cs="Arial"/>
          <w:sz w:val="22"/>
          <w:szCs w:val="22"/>
        </w:rPr>
      </w:pPr>
      <w:r w:rsidRPr="008A4F76">
        <w:rPr>
          <w:rFonts w:ascii="Arial" w:hAnsi="Arial" w:cs="Arial"/>
          <w:b/>
          <w:bCs/>
          <w:sz w:val="22"/>
          <w:szCs w:val="22"/>
        </w:rPr>
        <w:lastRenderedPageBreak/>
        <w:t xml:space="preserve">   </w:t>
      </w:r>
      <w:r w:rsidR="00667423" w:rsidRPr="008A4F76">
        <w:rPr>
          <w:rFonts w:ascii="Arial" w:hAnsi="Arial" w:cs="Arial"/>
          <w:b/>
          <w:bCs/>
          <w:sz w:val="22"/>
          <w:szCs w:val="22"/>
        </w:rPr>
        <w:tab/>
        <w:t>Note:</w:t>
      </w:r>
      <w:r w:rsidRPr="008A4F76">
        <w:rPr>
          <w:rFonts w:ascii="Arial" w:hAnsi="Arial" w:cs="Arial"/>
          <w:b/>
          <w:bCs/>
          <w:sz w:val="22"/>
          <w:szCs w:val="22"/>
        </w:rPr>
        <w:t xml:space="preserve"> </w:t>
      </w:r>
      <w:r w:rsidR="00667423" w:rsidRPr="008A4F76">
        <w:rPr>
          <w:rFonts w:ascii="Arial" w:hAnsi="Arial" w:cs="Arial"/>
          <w:sz w:val="22"/>
          <w:szCs w:val="22"/>
        </w:rPr>
        <w:t>Many organic solvents are suspected carcinogens, toxic and/or flammable. Great care should be exercised to protect personnel and the environment from exposure to harmful levels of these materials.</w:t>
      </w:r>
    </w:p>
    <w:p w:rsidR="00667423" w:rsidRPr="008A4F76" w:rsidRDefault="00667423">
      <w:pPr>
        <w:pStyle w:val="PlainText"/>
        <w:tabs>
          <w:tab w:val="left" w:pos="1440"/>
        </w:tabs>
        <w:ind w:left="1440" w:hanging="1440"/>
        <w:rPr>
          <w:rFonts w:ascii="Arial" w:hAnsi="Arial" w:cs="Arial"/>
          <w:sz w:val="22"/>
          <w:szCs w:val="22"/>
        </w:rPr>
      </w:pPr>
    </w:p>
    <w:p w:rsidR="00667423" w:rsidRPr="008A4F76" w:rsidRDefault="008A4F76">
      <w:pPr>
        <w:pStyle w:val="Heading3"/>
        <w:tabs>
          <w:tab w:val="left" w:pos="1440"/>
          <w:tab w:val="left" w:pos="2160"/>
        </w:tabs>
        <w:ind w:left="1440" w:hanging="1440"/>
        <w:jc w:val="left"/>
        <w:rPr>
          <w:rFonts w:ascii="Arial" w:hAnsi="Arial" w:cs="Arial"/>
          <w:sz w:val="22"/>
          <w:szCs w:val="22"/>
        </w:rPr>
      </w:pPr>
      <w:r>
        <w:rPr>
          <w:rFonts w:ascii="Arial" w:hAnsi="Arial" w:cs="Arial"/>
          <w:sz w:val="22"/>
          <w:szCs w:val="22"/>
        </w:rPr>
        <w:tab/>
      </w:r>
      <w:r w:rsidR="00667423" w:rsidRPr="008A4F76">
        <w:rPr>
          <w:rFonts w:ascii="Arial" w:hAnsi="Arial" w:cs="Arial"/>
          <w:sz w:val="22"/>
          <w:szCs w:val="22"/>
        </w:rPr>
        <w:t>1.2 Test Procedure</w:t>
      </w:r>
    </w:p>
    <w:p w:rsidR="00667423" w:rsidRPr="008A4F76" w:rsidRDefault="008A4F76">
      <w:pPr>
        <w:pStyle w:val="PlainText"/>
        <w:tabs>
          <w:tab w:val="left" w:pos="1440"/>
        </w:tabs>
        <w:ind w:left="1440" w:hanging="1440"/>
        <w:rPr>
          <w:rFonts w:ascii="Arial" w:hAnsi="Arial" w:cs="Arial"/>
          <w:sz w:val="22"/>
          <w:szCs w:val="22"/>
        </w:rPr>
      </w:pPr>
      <w:r w:rsidRPr="008A4F76">
        <w:rPr>
          <w:rFonts w:ascii="Arial" w:hAnsi="Arial" w:cs="Arial"/>
          <w:sz w:val="22"/>
          <w:szCs w:val="22"/>
        </w:rPr>
        <w:t xml:space="preserve">   </w:t>
      </w:r>
      <w:r>
        <w:rPr>
          <w:rFonts w:ascii="Arial" w:hAnsi="Arial" w:cs="Arial"/>
          <w:sz w:val="22"/>
          <w:szCs w:val="22"/>
        </w:rPr>
        <w:tab/>
      </w:r>
      <w:r w:rsidR="00667423" w:rsidRPr="008A4F76">
        <w:rPr>
          <w:rFonts w:ascii="Arial" w:hAnsi="Arial" w:cs="Arial"/>
          <w:sz w:val="22"/>
          <w:szCs w:val="22"/>
        </w:rPr>
        <w:t>Obtain one sample panel measuring 14" x 24" (355.6mm x 609.6mm). The received sample to be tested for chemical resistance as described herein.</w:t>
      </w:r>
    </w:p>
    <w:p w:rsidR="008A4F76" w:rsidRDefault="008A4F76">
      <w:pPr>
        <w:pStyle w:val="PlainText"/>
        <w:tabs>
          <w:tab w:val="left" w:pos="1440"/>
        </w:tabs>
        <w:ind w:left="1440" w:hanging="1440"/>
        <w:rPr>
          <w:rFonts w:ascii="Arial" w:hAnsi="Arial" w:cs="Arial"/>
          <w:sz w:val="22"/>
          <w:szCs w:val="22"/>
        </w:rPr>
      </w:pPr>
      <w:r w:rsidRPr="008A4F76">
        <w:rPr>
          <w:rFonts w:ascii="Arial" w:hAnsi="Arial" w:cs="Arial"/>
          <w:sz w:val="22"/>
          <w:szCs w:val="22"/>
        </w:rPr>
        <w:t xml:space="preserve">   </w:t>
      </w:r>
      <w:r w:rsidR="00667423" w:rsidRPr="008A4F76">
        <w:rPr>
          <w:rFonts w:ascii="Arial" w:hAnsi="Arial" w:cs="Arial"/>
          <w:sz w:val="22"/>
          <w:szCs w:val="22"/>
        </w:rPr>
        <w:tab/>
      </w:r>
      <w:r w:rsidRPr="008A4F76">
        <w:rPr>
          <w:rFonts w:ascii="Arial" w:hAnsi="Arial" w:cs="Arial"/>
          <w:sz w:val="22"/>
          <w:szCs w:val="22"/>
        </w:rPr>
        <w:t xml:space="preserve"> </w:t>
      </w:r>
      <w:r w:rsidR="00667423" w:rsidRPr="008A4F76">
        <w:rPr>
          <w:rFonts w:ascii="Arial" w:hAnsi="Arial" w:cs="Arial"/>
          <w:sz w:val="22"/>
          <w:szCs w:val="22"/>
        </w:rPr>
        <w:t xml:space="preserve"> </w:t>
      </w:r>
      <w:r w:rsidR="00667423" w:rsidRPr="008A4F76">
        <w:rPr>
          <w:rFonts w:ascii="Arial" w:hAnsi="Arial" w:cs="Arial"/>
          <w:sz w:val="22"/>
          <w:szCs w:val="22"/>
        </w:rPr>
        <w:tab/>
      </w:r>
    </w:p>
    <w:p w:rsidR="00667423" w:rsidRPr="008A4F76" w:rsidRDefault="008A4F76">
      <w:pPr>
        <w:pStyle w:val="PlainText"/>
        <w:tabs>
          <w:tab w:val="left" w:pos="1440"/>
        </w:tabs>
        <w:ind w:left="1440" w:hanging="1440"/>
        <w:rPr>
          <w:rFonts w:ascii="Arial" w:hAnsi="Arial" w:cs="Arial"/>
          <w:sz w:val="22"/>
          <w:szCs w:val="22"/>
        </w:rPr>
      </w:pPr>
      <w:r>
        <w:rPr>
          <w:rFonts w:ascii="Arial" w:hAnsi="Arial" w:cs="Arial"/>
          <w:sz w:val="22"/>
          <w:szCs w:val="22"/>
        </w:rPr>
        <w:tab/>
      </w:r>
      <w:r w:rsidR="00667423" w:rsidRPr="008A4F76">
        <w:rPr>
          <w:rFonts w:ascii="Arial" w:hAnsi="Arial" w:cs="Arial"/>
          <w:sz w:val="22"/>
          <w:szCs w:val="22"/>
        </w:rPr>
        <w:t>Place panel on a flat surface, clean with soap and water and blot dry. Condition the panel for 48-hours at 73+ 3F (23(+ 2(C) and 50+ 5% relative humidity. Test the panel for chemical resistance using forty-nine different chemical reagents by one of the following methods:</w:t>
      </w:r>
    </w:p>
    <w:p w:rsidR="008A4F76" w:rsidRDefault="008A4F76">
      <w:pPr>
        <w:pStyle w:val="PlainText"/>
        <w:tabs>
          <w:tab w:val="left" w:pos="1440"/>
        </w:tabs>
        <w:ind w:left="1440" w:hanging="1440"/>
        <w:rPr>
          <w:rFonts w:ascii="Arial" w:hAnsi="Arial" w:cs="Arial"/>
          <w:b/>
          <w:bCs/>
          <w:sz w:val="22"/>
          <w:szCs w:val="22"/>
        </w:rPr>
      </w:pPr>
      <w:r w:rsidRPr="008A4F76">
        <w:rPr>
          <w:rFonts w:ascii="Arial" w:hAnsi="Arial" w:cs="Arial"/>
          <w:b/>
          <w:bCs/>
          <w:sz w:val="22"/>
          <w:szCs w:val="22"/>
        </w:rPr>
        <w:t xml:space="preserve">   </w:t>
      </w:r>
      <w:r w:rsidR="00667423" w:rsidRPr="008A4F76">
        <w:rPr>
          <w:rFonts w:ascii="Arial" w:hAnsi="Arial" w:cs="Arial"/>
          <w:b/>
          <w:bCs/>
          <w:sz w:val="22"/>
          <w:szCs w:val="22"/>
        </w:rPr>
        <w:tab/>
      </w:r>
    </w:p>
    <w:p w:rsidR="00667423" w:rsidRPr="008A4F76" w:rsidRDefault="008A4F76">
      <w:pPr>
        <w:pStyle w:val="PlainText"/>
        <w:tabs>
          <w:tab w:val="left" w:pos="1440"/>
        </w:tabs>
        <w:ind w:left="1440" w:hanging="1440"/>
        <w:rPr>
          <w:rFonts w:ascii="Arial" w:hAnsi="Arial" w:cs="Arial"/>
          <w:sz w:val="22"/>
          <w:szCs w:val="22"/>
        </w:rPr>
      </w:pPr>
      <w:r w:rsidRPr="008A4F76">
        <w:rPr>
          <w:rFonts w:ascii="Arial" w:hAnsi="Arial" w:cs="Arial"/>
          <w:b/>
          <w:bCs/>
          <w:sz w:val="22"/>
          <w:szCs w:val="22"/>
        </w:rPr>
        <w:t xml:space="preserve"> </w:t>
      </w:r>
      <w:r w:rsidR="00667423" w:rsidRPr="008A4F76">
        <w:rPr>
          <w:rFonts w:ascii="Arial" w:hAnsi="Arial" w:cs="Arial"/>
          <w:b/>
          <w:bCs/>
          <w:sz w:val="22"/>
          <w:szCs w:val="22"/>
        </w:rPr>
        <w:t xml:space="preserve"> </w:t>
      </w:r>
      <w:r w:rsidR="00667423" w:rsidRPr="008A4F76">
        <w:rPr>
          <w:rFonts w:ascii="Arial" w:hAnsi="Arial" w:cs="Arial"/>
          <w:b/>
          <w:bCs/>
          <w:sz w:val="22"/>
          <w:szCs w:val="22"/>
        </w:rPr>
        <w:tab/>
        <w:t>Method A –</w:t>
      </w:r>
      <w:r w:rsidR="00667423" w:rsidRPr="008A4F76">
        <w:rPr>
          <w:rFonts w:ascii="Arial" w:hAnsi="Arial" w:cs="Arial"/>
          <w:sz w:val="22"/>
          <w:szCs w:val="22"/>
        </w:rPr>
        <w:t xml:space="preserve"> Test volatile chemicals by placing a cotton ball saturated with reagent in the mouth of a one-ounce (29.574cc) bottle and inverting the bottle on the surface of the panel.</w:t>
      </w:r>
    </w:p>
    <w:p w:rsidR="008A4F76" w:rsidRDefault="008A4F76">
      <w:pPr>
        <w:pStyle w:val="PlainText"/>
        <w:tabs>
          <w:tab w:val="left" w:pos="1440"/>
        </w:tabs>
        <w:ind w:left="1440" w:hanging="1440"/>
        <w:rPr>
          <w:rFonts w:ascii="Arial" w:hAnsi="Arial" w:cs="Arial"/>
          <w:b/>
          <w:bCs/>
          <w:sz w:val="22"/>
          <w:szCs w:val="22"/>
        </w:rPr>
      </w:pPr>
    </w:p>
    <w:p w:rsidR="00667423" w:rsidRPr="008A4F76" w:rsidRDefault="008A4F76">
      <w:pPr>
        <w:pStyle w:val="PlainText"/>
        <w:tabs>
          <w:tab w:val="left" w:pos="1440"/>
        </w:tabs>
        <w:ind w:left="1440" w:hanging="1440"/>
        <w:rPr>
          <w:rFonts w:ascii="Arial" w:hAnsi="Arial" w:cs="Arial"/>
          <w:sz w:val="22"/>
          <w:szCs w:val="22"/>
        </w:rPr>
      </w:pPr>
      <w:r>
        <w:rPr>
          <w:rFonts w:ascii="Arial" w:hAnsi="Arial" w:cs="Arial"/>
          <w:b/>
          <w:bCs/>
          <w:sz w:val="22"/>
          <w:szCs w:val="22"/>
        </w:rPr>
        <w:tab/>
      </w:r>
      <w:r w:rsidR="00667423" w:rsidRPr="008A4F76">
        <w:rPr>
          <w:rFonts w:ascii="Arial" w:hAnsi="Arial" w:cs="Arial"/>
          <w:b/>
          <w:bCs/>
          <w:sz w:val="22"/>
          <w:szCs w:val="22"/>
        </w:rPr>
        <w:t>Method B –</w:t>
      </w:r>
      <w:r w:rsidR="00667423" w:rsidRPr="008A4F76">
        <w:rPr>
          <w:rFonts w:ascii="Arial" w:hAnsi="Arial" w:cs="Arial"/>
          <w:sz w:val="22"/>
          <w:szCs w:val="22"/>
        </w:rPr>
        <w:t xml:space="preserve"> Test volatile chemicals by placing five drops of the reagent on the surface of the panel and covering with a 24mm watch glass, convex side down.</w:t>
      </w:r>
    </w:p>
    <w:p w:rsidR="00667423" w:rsidRPr="008A4F76" w:rsidRDefault="008A4F76">
      <w:pPr>
        <w:pStyle w:val="PlainText"/>
        <w:tabs>
          <w:tab w:val="left" w:pos="1440"/>
        </w:tabs>
        <w:ind w:left="1440" w:hanging="1440"/>
        <w:rPr>
          <w:rFonts w:ascii="Arial" w:hAnsi="Arial" w:cs="Arial"/>
          <w:sz w:val="22"/>
          <w:szCs w:val="22"/>
        </w:rPr>
      </w:pPr>
      <w:r w:rsidRPr="008A4F76">
        <w:rPr>
          <w:rFonts w:ascii="Arial" w:hAnsi="Arial" w:cs="Arial"/>
          <w:sz w:val="22"/>
          <w:szCs w:val="22"/>
        </w:rPr>
        <w:t xml:space="preserve">   </w:t>
      </w:r>
      <w:r w:rsidR="00667423" w:rsidRPr="008A4F76">
        <w:rPr>
          <w:rFonts w:ascii="Arial" w:hAnsi="Arial" w:cs="Arial"/>
          <w:sz w:val="22"/>
          <w:szCs w:val="22"/>
        </w:rPr>
        <w:tab/>
        <w:t xml:space="preserve">For both of the above methods, leave the reagents on the panel for a period of </w:t>
      </w:r>
      <w:r w:rsidR="00667423" w:rsidRPr="008A4F76">
        <w:rPr>
          <w:rFonts w:ascii="Arial" w:hAnsi="Arial" w:cs="Arial"/>
          <w:b/>
          <w:bCs/>
          <w:sz w:val="22"/>
          <w:szCs w:val="22"/>
        </w:rPr>
        <w:t>one hour.</w:t>
      </w:r>
      <w:r w:rsidR="00667423" w:rsidRPr="008A4F76">
        <w:rPr>
          <w:rFonts w:ascii="Arial" w:hAnsi="Arial" w:cs="Arial"/>
          <w:sz w:val="22"/>
          <w:szCs w:val="22"/>
        </w:rPr>
        <w:t xml:space="preserve"> Wash off the panel with water, clean with detergent and naphtha, and rinse with deionized water. Dry with a towel and evaluate after 24-hours at 73±3°F (23°±2°C) and 50±5% relative humidity using the following rating system:</w:t>
      </w:r>
    </w:p>
    <w:p w:rsidR="008A4F76" w:rsidRDefault="00667423">
      <w:pPr>
        <w:pStyle w:val="PlainText"/>
        <w:tabs>
          <w:tab w:val="left" w:pos="360"/>
          <w:tab w:val="left" w:pos="1260"/>
          <w:tab w:val="left" w:pos="1440"/>
        </w:tabs>
        <w:ind w:left="1440" w:hanging="144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p>
    <w:p w:rsidR="00667423" w:rsidRPr="008A4F76" w:rsidRDefault="008A4F76">
      <w:pPr>
        <w:pStyle w:val="PlainText"/>
        <w:tabs>
          <w:tab w:val="left" w:pos="360"/>
          <w:tab w:val="left" w:pos="1260"/>
          <w:tab w:val="left" w:pos="144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sidR="00667423" w:rsidRPr="008A4F76">
        <w:rPr>
          <w:rFonts w:ascii="Arial" w:hAnsi="Arial" w:cs="Arial"/>
          <w:sz w:val="22"/>
          <w:szCs w:val="22"/>
        </w:rPr>
        <w:tab/>
        <w:t xml:space="preserve"> </w:t>
      </w:r>
      <w:r w:rsidR="00667423" w:rsidRPr="008A4F76">
        <w:rPr>
          <w:rFonts w:ascii="Arial" w:hAnsi="Arial" w:cs="Arial"/>
          <w:b/>
          <w:bCs/>
          <w:sz w:val="22"/>
          <w:szCs w:val="22"/>
        </w:rPr>
        <w:t>Level 0 –</w:t>
      </w:r>
      <w:r w:rsidR="00667423" w:rsidRPr="008A4F76">
        <w:rPr>
          <w:rFonts w:ascii="Arial" w:hAnsi="Arial" w:cs="Arial"/>
          <w:sz w:val="22"/>
          <w:szCs w:val="22"/>
        </w:rPr>
        <w:t xml:space="preserve"> No detectable change.</w:t>
      </w:r>
    </w:p>
    <w:p w:rsidR="00667423" w:rsidRPr="008A4F76" w:rsidRDefault="00667423">
      <w:pPr>
        <w:pStyle w:val="PlainText"/>
        <w:tabs>
          <w:tab w:val="left" w:pos="360"/>
          <w:tab w:val="left" w:pos="1260"/>
          <w:tab w:val="left" w:pos="1440"/>
        </w:tabs>
        <w:ind w:left="1440" w:hanging="144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 xml:space="preserve"> </w:t>
      </w:r>
      <w:r w:rsidRPr="008A4F76">
        <w:rPr>
          <w:rFonts w:ascii="Arial" w:hAnsi="Arial" w:cs="Arial"/>
          <w:b/>
          <w:bCs/>
          <w:sz w:val="22"/>
          <w:szCs w:val="22"/>
        </w:rPr>
        <w:t>Level 1 –</w:t>
      </w:r>
      <w:r w:rsidRPr="008A4F76">
        <w:rPr>
          <w:rFonts w:ascii="Arial" w:hAnsi="Arial" w:cs="Arial"/>
          <w:sz w:val="22"/>
          <w:szCs w:val="22"/>
        </w:rPr>
        <w:t xml:space="preserve"> Slight change in color or gloss.</w:t>
      </w:r>
    </w:p>
    <w:p w:rsidR="00667423" w:rsidRPr="008A4F76" w:rsidRDefault="00667423">
      <w:pPr>
        <w:pStyle w:val="PlainText"/>
        <w:tabs>
          <w:tab w:val="left" w:pos="360"/>
          <w:tab w:val="left" w:pos="1260"/>
          <w:tab w:val="left" w:pos="1440"/>
        </w:tabs>
        <w:ind w:left="1440" w:hanging="144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 xml:space="preserve"> </w:t>
      </w:r>
      <w:r w:rsidRPr="008A4F76">
        <w:rPr>
          <w:rFonts w:ascii="Arial" w:hAnsi="Arial" w:cs="Arial"/>
          <w:b/>
          <w:bCs/>
          <w:sz w:val="22"/>
          <w:szCs w:val="22"/>
        </w:rPr>
        <w:t>Level 2 –</w:t>
      </w:r>
      <w:r w:rsidRPr="008A4F76">
        <w:rPr>
          <w:rFonts w:ascii="Arial" w:hAnsi="Arial" w:cs="Arial"/>
          <w:sz w:val="22"/>
          <w:szCs w:val="22"/>
        </w:rPr>
        <w:t xml:space="preserve"> Slight surface etching or severe staining.</w:t>
      </w:r>
    </w:p>
    <w:p w:rsidR="00667423" w:rsidRPr="008A4F76" w:rsidRDefault="00667423">
      <w:pPr>
        <w:pStyle w:val="PlainText"/>
        <w:tabs>
          <w:tab w:val="left" w:pos="360"/>
          <w:tab w:val="left" w:pos="1260"/>
          <w:tab w:val="left" w:pos="1440"/>
        </w:tabs>
        <w:ind w:left="2610" w:hanging="261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t xml:space="preserve"> </w:t>
      </w:r>
      <w:r w:rsidRPr="008A4F76">
        <w:rPr>
          <w:rFonts w:ascii="Arial" w:hAnsi="Arial" w:cs="Arial"/>
          <w:b/>
          <w:bCs/>
          <w:sz w:val="22"/>
          <w:szCs w:val="22"/>
        </w:rPr>
        <w:t>Level 3 –</w:t>
      </w:r>
      <w:r w:rsidRPr="008A4F76">
        <w:rPr>
          <w:rFonts w:ascii="Arial" w:hAnsi="Arial" w:cs="Arial"/>
          <w:sz w:val="22"/>
          <w:szCs w:val="22"/>
        </w:rPr>
        <w:t xml:space="preserve"> Pitting, cratering, swelling, or erosion of coating. Obvious and significant deterioration.</w:t>
      </w:r>
    </w:p>
    <w:p w:rsidR="00667423" w:rsidRPr="008A4F76" w:rsidRDefault="00667423">
      <w:pPr>
        <w:pStyle w:val="PlainText"/>
        <w:tabs>
          <w:tab w:val="left" w:pos="360"/>
          <w:tab w:val="left" w:pos="1260"/>
          <w:tab w:val="left" w:pos="1440"/>
        </w:tabs>
        <w:ind w:left="1440" w:hanging="1440"/>
        <w:rPr>
          <w:rFonts w:ascii="Arial" w:hAnsi="Arial" w:cs="Arial"/>
          <w:sz w:val="22"/>
          <w:szCs w:val="22"/>
        </w:rPr>
      </w:pPr>
    </w:p>
    <w:p w:rsidR="00667423" w:rsidRPr="008A4F76" w:rsidRDefault="00667423">
      <w:pPr>
        <w:pStyle w:val="PlainText"/>
        <w:tabs>
          <w:tab w:val="center" w:pos="360"/>
          <w:tab w:val="left" w:pos="1800"/>
          <w:tab w:val="left" w:pos="3600"/>
          <w:tab w:val="center" w:pos="3960"/>
        </w:tabs>
        <w:rPr>
          <w:rFonts w:ascii="Arial" w:hAnsi="Arial" w:cs="Arial"/>
          <w:b/>
          <w:bCs/>
          <w:sz w:val="22"/>
          <w:szCs w:val="22"/>
        </w:rPr>
      </w:pPr>
      <w:r w:rsidRPr="008A4F76">
        <w:rPr>
          <w:rFonts w:ascii="Arial" w:hAnsi="Arial" w:cs="Arial"/>
          <w:b/>
          <w:bCs/>
          <w:sz w:val="22"/>
          <w:szCs w:val="22"/>
        </w:rPr>
        <w:tab/>
      </w:r>
      <w:r w:rsidRPr="008A4F76">
        <w:rPr>
          <w:rFonts w:ascii="Arial" w:hAnsi="Arial" w:cs="Arial"/>
          <w:b/>
          <w:bCs/>
          <w:sz w:val="22"/>
          <w:szCs w:val="22"/>
        </w:rPr>
        <w:tab/>
        <w:t>Test No.</w:t>
      </w:r>
      <w:r w:rsidRPr="008A4F76">
        <w:rPr>
          <w:rFonts w:ascii="Arial" w:hAnsi="Arial" w:cs="Arial"/>
          <w:b/>
          <w:bCs/>
          <w:sz w:val="22"/>
          <w:szCs w:val="22"/>
        </w:rPr>
        <w:tab/>
        <w:t>Chemical Reagent</w:t>
      </w:r>
      <w:r w:rsidRPr="008A4F76">
        <w:rPr>
          <w:rFonts w:ascii="Arial" w:hAnsi="Arial" w:cs="Arial"/>
          <w:b/>
          <w:bCs/>
          <w:sz w:val="22"/>
          <w:szCs w:val="22"/>
        </w:rPr>
        <w:tab/>
      </w:r>
      <w:r w:rsidRPr="008A4F76">
        <w:rPr>
          <w:rFonts w:ascii="Arial" w:hAnsi="Arial" w:cs="Arial"/>
          <w:b/>
          <w:bCs/>
          <w:sz w:val="22"/>
          <w:szCs w:val="22"/>
        </w:rPr>
        <w:tab/>
        <w:t>Test Method</w:t>
      </w:r>
    </w:p>
    <w:p w:rsidR="00667423" w:rsidRPr="008A4F76" w:rsidRDefault="00667423">
      <w:pPr>
        <w:pStyle w:val="PlainText"/>
        <w:tabs>
          <w:tab w:val="right" w:pos="2160"/>
          <w:tab w:val="left" w:pos="3420"/>
          <w:tab w:val="left" w:pos="7200"/>
        </w:tabs>
        <w:rPr>
          <w:rFonts w:ascii="Arial" w:hAnsi="Arial" w:cs="Arial"/>
          <w:sz w:val="22"/>
          <w:szCs w:val="22"/>
        </w:rPr>
      </w:pPr>
      <w:r w:rsidRPr="008A4F76">
        <w:rPr>
          <w:rFonts w:ascii="Arial" w:hAnsi="Arial" w:cs="Arial"/>
          <w:sz w:val="22"/>
          <w:szCs w:val="22"/>
        </w:rPr>
        <w:tab/>
        <w:t>1.</w:t>
      </w:r>
      <w:r w:rsidRPr="008A4F76">
        <w:rPr>
          <w:rFonts w:ascii="Arial" w:hAnsi="Arial" w:cs="Arial"/>
          <w:sz w:val="22"/>
          <w:szCs w:val="22"/>
        </w:rPr>
        <w:tab/>
        <w:t>Acetate, Amyl</w:t>
      </w:r>
      <w:r w:rsidRPr="008A4F76">
        <w:rPr>
          <w:rFonts w:ascii="Arial" w:hAnsi="Arial" w:cs="Arial"/>
          <w:sz w:val="22"/>
          <w:szCs w:val="22"/>
        </w:rPr>
        <w:tab/>
        <w:t>A</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2.</w:t>
      </w:r>
      <w:r w:rsidRPr="008A4F76">
        <w:rPr>
          <w:rFonts w:ascii="Arial" w:hAnsi="Arial" w:cs="Arial"/>
          <w:sz w:val="22"/>
          <w:szCs w:val="22"/>
        </w:rPr>
        <w:tab/>
        <w:t>Acetate, Ethyl</w:t>
      </w:r>
      <w:r w:rsidRPr="008A4F76">
        <w:rPr>
          <w:rFonts w:ascii="Arial" w:hAnsi="Arial" w:cs="Arial"/>
          <w:sz w:val="22"/>
          <w:szCs w:val="22"/>
        </w:rPr>
        <w:tab/>
        <w:t>A</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3.</w:t>
      </w:r>
      <w:r w:rsidRPr="008A4F76">
        <w:rPr>
          <w:rFonts w:ascii="Arial" w:hAnsi="Arial" w:cs="Arial"/>
          <w:sz w:val="22"/>
          <w:szCs w:val="22"/>
        </w:rPr>
        <w:tab/>
        <w:t>Acetic Acid, 98%</w:t>
      </w:r>
      <w:r w:rsidRPr="008A4F76">
        <w:rPr>
          <w:rFonts w:ascii="Arial" w:hAnsi="Arial" w:cs="Arial"/>
          <w:sz w:val="22"/>
          <w:szCs w:val="22"/>
        </w:rPr>
        <w:tab/>
        <w:t>B</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4.</w:t>
      </w:r>
      <w:r w:rsidRPr="008A4F76">
        <w:rPr>
          <w:rFonts w:ascii="Arial" w:hAnsi="Arial" w:cs="Arial"/>
          <w:sz w:val="22"/>
          <w:szCs w:val="22"/>
        </w:rPr>
        <w:tab/>
        <w:t>Acetone</w:t>
      </w:r>
      <w:r w:rsidRPr="008A4F76">
        <w:rPr>
          <w:rFonts w:ascii="Arial" w:hAnsi="Arial" w:cs="Arial"/>
          <w:sz w:val="22"/>
          <w:szCs w:val="22"/>
        </w:rPr>
        <w:tab/>
        <w:t>A</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5.</w:t>
      </w:r>
      <w:r w:rsidRPr="008A4F76">
        <w:rPr>
          <w:rFonts w:ascii="Arial" w:hAnsi="Arial" w:cs="Arial"/>
          <w:sz w:val="22"/>
          <w:szCs w:val="22"/>
        </w:rPr>
        <w:tab/>
        <w:t>Acid Dichromate, 5%</w:t>
      </w:r>
      <w:r w:rsidRPr="008A4F76">
        <w:rPr>
          <w:rFonts w:ascii="Arial" w:hAnsi="Arial" w:cs="Arial"/>
          <w:sz w:val="22"/>
          <w:szCs w:val="22"/>
        </w:rPr>
        <w:tab/>
        <w:t>B</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6.</w:t>
      </w:r>
      <w:r w:rsidRPr="008A4F76">
        <w:rPr>
          <w:rFonts w:ascii="Arial" w:hAnsi="Arial" w:cs="Arial"/>
          <w:sz w:val="22"/>
          <w:szCs w:val="22"/>
        </w:rPr>
        <w:tab/>
        <w:t>Alcohol, Butyl</w:t>
      </w:r>
      <w:r w:rsidRPr="008A4F76">
        <w:rPr>
          <w:rFonts w:ascii="Arial" w:hAnsi="Arial" w:cs="Arial"/>
          <w:sz w:val="22"/>
          <w:szCs w:val="22"/>
        </w:rPr>
        <w:tab/>
        <w:t>A</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7.</w:t>
      </w:r>
      <w:r w:rsidRPr="008A4F76">
        <w:rPr>
          <w:rFonts w:ascii="Arial" w:hAnsi="Arial" w:cs="Arial"/>
          <w:sz w:val="22"/>
          <w:szCs w:val="22"/>
        </w:rPr>
        <w:tab/>
        <w:t>Alcohol, Ethyl</w:t>
      </w:r>
      <w:r w:rsidRPr="008A4F76">
        <w:rPr>
          <w:rFonts w:ascii="Arial" w:hAnsi="Arial" w:cs="Arial"/>
          <w:sz w:val="22"/>
          <w:szCs w:val="22"/>
        </w:rPr>
        <w:tab/>
        <w:t>A</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8.</w:t>
      </w:r>
      <w:r w:rsidRPr="008A4F76">
        <w:rPr>
          <w:rFonts w:ascii="Arial" w:hAnsi="Arial" w:cs="Arial"/>
          <w:sz w:val="22"/>
          <w:szCs w:val="22"/>
        </w:rPr>
        <w:tab/>
        <w:t>Alcohol, Methyl</w:t>
      </w:r>
      <w:r w:rsidRPr="008A4F76">
        <w:rPr>
          <w:rFonts w:ascii="Arial" w:hAnsi="Arial" w:cs="Arial"/>
          <w:sz w:val="22"/>
          <w:szCs w:val="22"/>
        </w:rPr>
        <w:tab/>
        <w:t>A</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9.</w:t>
      </w:r>
      <w:r w:rsidRPr="008A4F76">
        <w:rPr>
          <w:rFonts w:ascii="Arial" w:hAnsi="Arial" w:cs="Arial"/>
          <w:sz w:val="22"/>
          <w:szCs w:val="22"/>
        </w:rPr>
        <w:tab/>
        <w:t>Ammonium Hydroxide, 28%</w:t>
      </w:r>
      <w:r w:rsidRPr="008A4F76">
        <w:rPr>
          <w:rFonts w:ascii="Arial" w:hAnsi="Arial" w:cs="Arial"/>
          <w:sz w:val="22"/>
          <w:szCs w:val="22"/>
        </w:rPr>
        <w:tab/>
        <w:t>B</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10.</w:t>
      </w:r>
      <w:r w:rsidRPr="008A4F76">
        <w:rPr>
          <w:rFonts w:ascii="Arial" w:hAnsi="Arial" w:cs="Arial"/>
          <w:sz w:val="22"/>
          <w:szCs w:val="22"/>
        </w:rPr>
        <w:tab/>
        <w:t>Benzene</w:t>
      </w:r>
      <w:r w:rsidRPr="008A4F76">
        <w:rPr>
          <w:rFonts w:ascii="Arial" w:hAnsi="Arial" w:cs="Arial"/>
          <w:sz w:val="22"/>
          <w:szCs w:val="22"/>
        </w:rPr>
        <w:tab/>
        <w:t>A</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11.</w:t>
      </w:r>
      <w:r w:rsidRPr="008A4F76">
        <w:rPr>
          <w:rFonts w:ascii="Arial" w:hAnsi="Arial" w:cs="Arial"/>
          <w:sz w:val="22"/>
          <w:szCs w:val="22"/>
        </w:rPr>
        <w:tab/>
        <w:t>Carbon Tetrachloride</w:t>
      </w:r>
      <w:r w:rsidRPr="008A4F76">
        <w:rPr>
          <w:rFonts w:ascii="Arial" w:hAnsi="Arial" w:cs="Arial"/>
          <w:sz w:val="22"/>
          <w:szCs w:val="22"/>
        </w:rPr>
        <w:tab/>
        <w:t>A</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12.</w:t>
      </w:r>
      <w:r w:rsidRPr="008A4F76">
        <w:rPr>
          <w:rFonts w:ascii="Arial" w:hAnsi="Arial" w:cs="Arial"/>
          <w:sz w:val="22"/>
          <w:szCs w:val="22"/>
        </w:rPr>
        <w:tab/>
        <w:t>Chloroform</w:t>
      </w:r>
      <w:r w:rsidRPr="008A4F76">
        <w:rPr>
          <w:rFonts w:ascii="Arial" w:hAnsi="Arial" w:cs="Arial"/>
          <w:sz w:val="22"/>
          <w:szCs w:val="22"/>
        </w:rPr>
        <w:tab/>
        <w:t>A</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13.</w:t>
      </w:r>
      <w:r w:rsidRPr="008A4F76">
        <w:rPr>
          <w:rFonts w:ascii="Arial" w:hAnsi="Arial" w:cs="Arial"/>
          <w:sz w:val="22"/>
          <w:szCs w:val="22"/>
        </w:rPr>
        <w:tab/>
        <w:t>Chromic Acid, 60%</w:t>
      </w:r>
      <w:r w:rsidRPr="008A4F76">
        <w:rPr>
          <w:rFonts w:ascii="Arial" w:hAnsi="Arial" w:cs="Arial"/>
          <w:sz w:val="22"/>
          <w:szCs w:val="22"/>
        </w:rPr>
        <w:tab/>
        <w:t>B</w:t>
      </w:r>
    </w:p>
    <w:p w:rsidR="00667423" w:rsidRPr="008A4F76" w:rsidRDefault="00667423">
      <w:pPr>
        <w:pStyle w:val="PlainText"/>
        <w:tabs>
          <w:tab w:val="left" w:pos="1980"/>
          <w:tab w:val="left" w:pos="3420"/>
          <w:tab w:val="left" w:pos="7200"/>
        </w:tabs>
        <w:rPr>
          <w:rFonts w:ascii="Arial" w:hAnsi="Arial" w:cs="Arial"/>
          <w:sz w:val="22"/>
          <w:szCs w:val="22"/>
          <w:lang w:val="es-ES_tradnl"/>
        </w:rPr>
      </w:pPr>
      <w:r w:rsidRPr="008A4F76">
        <w:rPr>
          <w:rFonts w:ascii="Arial" w:hAnsi="Arial" w:cs="Arial"/>
          <w:sz w:val="22"/>
          <w:szCs w:val="22"/>
        </w:rPr>
        <w:tab/>
      </w:r>
      <w:r w:rsidRPr="008A4F76">
        <w:rPr>
          <w:rFonts w:ascii="Arial" w:hAnsi="Arial" w:cs="Arial"/>
          <w:sz w:val="22"/>
          <w:szCs w:val="22"/>
          <w:lang w:val="es-ES_tradnl"/>
        </w:rPr>
        <w:t>14.</w:t>
      </w:r>
      <w:r w:rsidRPr="008A4F76">
        <w:rPr>
          <w:rFonts w:ascii="Arial" w:hAnsi="Arial" w:cs="Arial"/>
          <w:sz w:val="22"/>
          <w:szCs w:val="22"/>
          <w:lang w:val="es-ES_tradnl"/>
        </w:rPr>
        <w:tab/>
        <w:t>Cresol</w:t>
      </w:r>
      <w:r w:rsidRPr="008A4F76">
        <w:rPr>
          <w:rFonts w:ascii="Arial" w:hAnsi="Arial" w:cs="Arial"/>
          <w:sz w:val="22"/>
          <w:szCs w:val="22"/>
          <w:lang w:val="es-ES_tradnl"/>
        </w:rPr>
        <w:tab/>
        <w:t>A</w:t>
      </w:r>
    </w:p>
    <w:p w:rsidR="00667423" w:rsidRPr="008A4F76" w:rsidRDefault="00667423">
      <w:pPr>
        <w:pStyle w:val="PlainText"/>
        <w:tabs>
          <w:tab w:val="left" w:pos="1980"/>
          <w:tab w:val="left" w:pos="3420"/>
          <w:tab w:val="left" w:pos="7200"/>
        </w:tabs>
        <w:rPr>
          <w:rFonts w:ascii="Arial" w:hAnsi="Arial" w:cs="Arial"/>
          <w:sz w:val="22"/>
          <w:szCs w:val="22"/>
          <w:lang w:val="es-ES_tradnl"/>
        </w:rPr>
      </w:pPr>
      <w:r w:rsidRPr="008A4F76">
        <w:rPr>
          <w:rFonts w:ascii="Arial" w:hAnsi="Arial" w:cs="Arial"/>
          <w:sz w:val="22"/>
          <w:szCs w:val="22"/>
          <w:lang w:val="es-ES_tradnl"/>
        </w:rPr>
        <w:tab/>
        <w:t>15.</w:t>
      </w:r>
      <w:r w:rsidRPr="008A4F76">
        <w:rPr>
          <w:rFonts w:ascii="Arial" w:hAnsi="Arial" w:cs="Arial"/>
          <w:sz w:val="22"/>
          <w:szCs w:val="22"/>
          <w:lang w:val="es-ES_tradnl"/>
        </w:rPr>
        <w:tab/>
        <w:t>Dichlor Acetic Acid</w:t>
      </w:r>
      <w:r w:rsidRPr="008A4F76">
        <w:rPr>
          <w:rFonts w:ascii="Arial" w:hAnsi="Arial" w:cs="Arial"/>
          <w:sz w:val="22"/>
          <w:szCs w:val="22"/>
          <w:lang w:val="es-ES_tradnl"/>
        </w:rPr>
        <w:tab/>
        <w:t>A</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lang w:val="es-ES_tradnl"/>
        </w:rPr>
        <w:lastRenderedPageBreak/>
        <w:tab/>
      </w:r>
      <w:r w:rsidRPr="008A4F76">
        <w:rPr>
          <w:rFonts w:ascii="Arial" w:hAnsi="Arial" w:cs="Arial"/>
          <w:sz w:val="22"/>
          <w:szCs w:val="22"/>
        </w:rPr>
        <w:t>16.</w:t>
      </w:r>
      <w:r w:rsidRPr="008A4F76">
        <w:rPr>
          <w:rFonts w:ascii="Arial" w:hAnsi="Arial" w:cs="Arial"/>
          <w:sz w:val="22"/>
          <w:szCs w:val="22"/>
        </w:rPr>
        <w:tab/>
        <w:t>Dimethylformanide</w:t>
      </w:r>
      <w:r w:rsidRPr="008A4F76">
        <w:rPr>
          <w:rFonts w:ascii="Arial" w:hAnsi="Arial" w:cs="Arial"/>
          <w:sz w:val="22"/>
          <w:szCs w:val="22"/>
        </w:rPr>
        <w:tab/>
        <w:t>A</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17.</w:t>
      </w:r>
      <w:r w:rsidRPr="008A4F76">
        <w:rPr>
          <w:rFonts w:ascii="Arial" w:hAnsi="Arial" w:cs="Arial"/>
          <w:sz w:val="22"/>
          <w:szCs w:val="22"/>
        </w:rPr>
        <w:tab/>
        <w:t>Dioxane</w:t>
      </w:r>
      <w:r w:rsidRPr="008A4F76">
        <w:rPr>
          <w:rFonts w:ascii="Arial" w:hAnsi="Arial" w:cs="Arial"/>
          <w:sz w:val="22"/>
          <w:szCs w:val="22"/>
        </w:rPr>
        <w:tab/>
        <w:t>A</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18.</w:t>
      </w:r>
      <w:r w:rsidRPr="008A4F76">
        <w:rPr>
          <w:rFonts w:ascii="Arial" w:hAnsi="Arial" w:cs="Arial"/>
          <w:sz w:val="22"/>
          <w:szCs w:val="22"/>
        </w:rPr>
        <w:tab/>
        <w:t>Ethyl Ether</w:t>
      </w:r>
      <w:r w:rsidRPr="008A4F76">
        <w:rPr>
          <w:rFonts w:ascii="Arial" w:hAnsi="Arial" w:cs="Arial"/>
          <w:sz w:val="22"/>
          <w:szCs w:val="22"/>
        </w:rPr>
        <w:tab/>
        <w:t>A</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19.</w:t>
      </w:r>
      <w:r w:rsidRPr="008A4F76">
        <w:rPr>
          <w:rFonts w:ascii="Arial" w:hAnsi="Arial" w:cs="Arial"/>
          <w:sz w:val="22"/>
          <w:szCs w:val="22"/>
        </w:rPr>
        <w:tab/>
        <w:t>Formaldehyde, 37%</w:t>
      </w:r>
      <w:r w:rsidRPr="008A4F76">
        <w:rPr>
          <w:rFonts w:ascii="Arial" w:hAnsi="Arial" w:cs="Arial"/>
          <w:sz w:val="22"/>
          <w:szCs w:val="22"/>
        </w:rPr>
        <w:tab/>
        <w:t>A</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20.</w:t>
      </w:r>
      <w:r w:rsidRPr="008A4F76">
        <w:rPr>
          <w:rFonts w:ascii="Arial" w:hAnsi="Arial" w:cs="Arial"/>
          <w:sz w:val="22"/>
          <w:szCs w:val="22"/>
        </w:rPr>
        <w:tab/>
        <w:t>Formic Acid, 90%</w:t>
      </w:r>
      <w:r w:rsidRPr="008A4F76">
        <w:rPr>
          <w:rFonts w:ascii="Arial" w:hAnsi="Arial" w:cs="Arial"/>
          <w:sz w:val="22"/>
          <w:szCs w:val="22"/>
        </w:rPr>
        <w:tab/>
        <w:t>B</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21.</w:t>
      </w:r>
      <w:r w:rsidRPr="008A4F76">
        <w:rPr>
          <w:rFonts w:ascii="Arial" w:hAnsi="Arial" w:cs="Arial"/>
          <w:sz w:val="22"/>
          <w:szCs w:val="22"/>
        </w:rPr>
        <w:tab/>
        <w:t>Furfural</w:t>
      </w:r>
      <w:r w:rsidRPr="008A4F76">
        <w:rPr>
          <w:rFonts w:ascii="Arial" w:hAnsi="Arial" w:cs="Arial"/>
          <w:sz w:val="22"/>
          <w:szCs w:val="22"/>
        </w:rPr>
        <w:tab/>
        <w:t>A</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22.</w:t>
      </w:r>
      <w:r w:rsidRPr="008A4F76">
        <w:rPr>
          <w:rFonts w:ascii="Arial" w:hAnsi="Arial" w:cs="Arial"/>
          <w:sz w:val="22"/>
          <w:szCs w:val="22"/>
        </w:rPr>
        <w:tab/>
        <w:t>Gasoline</w:t>
      </w:r>
      <w:r w:rsidRPr="008A4F76">
        <w:rPr>
          <w:rFonts w:ascii="Arial" w:hAnsi="Arial" w:cs="Arial"/>
          <w:sz w:val="22"/>
          <w:szCs w:val="22"/>
        </w:rPr>
        <w:tab/>
        <w:t>A</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23.</w:t>
      </w:r>
      <w:r w:rsidRPr="008A4F76">
        <w:rPr>
          <w:rFonts w:ascii="Arial" w:hAnsi="Arial" w:cs="Arial"/>
          <w:sz w:val="22"/>
          <w:szCs w:val="22"/>
        </w:rPr>
        <w:tab/>
        <w:t>Hydrochloric Acid, 37%</w:t>
      </w:r>
      <w:r w:rsidRPr="008A4F76">
        <w:rPr>
          <w:rFonts w:ascii="Arial" w:hAnsi="Arial" w:cs="Arial"/>
          <w:sz w:val="22"/>
          <w:szCs w:val="22"/>
        </w:rPr>
        <w:tab/>
        <w:t>B</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24.</w:t>
      </w:r>
      <w:r w:rsidRPr="008A4F76">
        <w:rPr>
          <w:rFonts w:ascii="Arial" w:hAnsi="Arial" w:cs="Arial"/>
          <w:sz w:val="22"/>
          <w:szCs w:val="22"/>
        </w:rPr>
        <w:tab/>
        <w:t>Hydrochloric Acid, 48%</w:t>
      </w:r>
      <w:r w:rsidRPr="008A4F76">
        <w:rPr>
          <w:rFonts w:ascii="Arial" w:hAnsi="Arial" w:cs="Arial"/>
          <w:sz w:val="22"/>
          <w:szCs w:val="22"/>
        </w:rPr>
        <w:tab/>
        <w:t>B</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25.</w:t>
      </w:r>
      <w:r w:rsidRPr="008A4F76">
        <w:rPr>
          <w:rFonts w:ascii="Arial" w:hAnsi="Arial" w:cs="Arial"/>
          <w:sz w:val="22"/>
          <w:szCs w:val="22"/>
        </w:rPr>
        <w:tab/>
        <w:t>Hydrogen Peroxide, 3%</w:t>
      </w:r>
      <w:r w:rsidRPr="008A4F76">
        <w:rPr>
          <w:rFonts w:ascii="Arial" w:hAnsi="Arial" w:cs="Arial"/>
          <w:sz w:val="22"/>
          <w:szCs w:val="22"/>
        </w:rPr>
        <w:tab/>
        <w:t>B</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26.</w:t>
      </w:r>
      <w:r w:rsidRPr="008A4F76">
        <w:rPr>
          <w:rFonts w:ascii="Arial" w:hAnsi="Arial" w:cs="Arial"/>
          <w:sz w:val="22"/>
          <w:szCs w:val="22"/>
        </w:rPr>
        <w:tab/>
        <w:t>Iodine, Tincture of</w:t>
      </w:r>
      <w:r w:rsidRPr="008A4F76">
        <w:rPr>
          <w:rFonts w:ascii="Arial" w:hAnsi="Arial" w:cs="Arial"/>
          <w:sz w:val="22"/>
          <w:szCs w:val="22"/>
        </w:rPr>
        <w:tab/>
        <w:t>B</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27.</w:t>
      </w:r>
      <w:r w:rsidRPr="008A4F76">
        <w:rPr>
          <w:rFonts w:ascii="Arial" w:hAnsi="Arial" w:cs="Arial"/>
          <w:sz w:val="22"/>
          <w:szCs w:val="22"/>
        </w:rPr>
        <w:tab/>
        <w:t>Methyl Ethyl Ketone</w:t>
      </w:r>
      <w:r w:rsidRPr="008A4F76">
        <w:rPr>
          <w:rFonts w:ascii="Arial" w:hAnsi="Arial" w:cs="Arial"/>
          <w:sz w:val="22"/>
          <w:szCs w:val="22"/>
        </w:rPr>
        <w:tab/>
        <w:t>A</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28.</w:t>
      </w:r>
      <w:r w:rsidRPr="008A4F76">
        <w:rPr>
          <w:rFonts w:ascii="Arial" w:hAnsi="Arial" w:cs="Arial"/>
          <w:sz w:val="22"/>
          <w:szCs w:val="22"/>
        </w:rPr>
        <w:tab/>
        <w:t>Methylene Chloride</w:t>
      </w:r>
      <w:r w:rsidRPr="008A4F76">
        <w:rPr>
          <w:rFonts w:ascii="Arial" w:hAnsi="Arial" w:cs="Arial"/>
          <w:sz w:val="22"/>
          <w:szCs w:val="22"/>
        </w:rPr>
        <w:tab/>
        <w:t>A</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29.</w:t>
      </w:r>
      <w:r w:rsidRPr="008A4F76">
        <w:rPr>
          <w:rFonts w:ascii="Arial" w:hAnsi="Arial" w:cs="Arial"/>
          <w:sz w:val="22"/>
          <w:szCs w:val="22"/>
        </w:rPr>
        <w:tab/>
        <w:t>Mono Chlorobenzene</w:t>
      </w:r>
      <w:r w:rsidRPr="008A4F76">
        <w:rPr>
          <w:rFonts w:ascii="Arial" w:hAnsi="Arial" w:cs="Arial"/>
          <w:sz w:val="22"/>
          <w:szCs w:val="22"/>
        </w:rPr>
        <w:tab/>
        <w:t>A</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30.</w:t>
      </w:r>
      <w:r w:rsidRPr="008A4F76">
        <w:rPr>
          <w:rFonts w:ascii="Arial" w:hAnsi="Arial" w:cs="Arial"/>
          <w:sz w:val="22"/>
          <w:szCs w:val="22"/>
        </w:rPr>
        <w:tab/>
        <w:t>Naphthalene</w:t>
      </w:r>
      <w:r w:rsidRPr="008A4F76">
        <w:rPr>
          <w:rFonts w:ascii="Arial" w:hAnsi="Arial" w:cs="Arial"/>
          <w:sz w:val="22"/>
          <w:szCs w:val="22"/>
        </w:rPr>
        <w:tab/>
        <w:t>A</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31.</w:t>
      </w:r>
      <w:r w:rsidRPr="008A4F76">
        <w:rPr>
          <w:rFonts w:ascii="Arial" w:hAnsi="Arial" w:cs="Arial"/>
          <w:sz w:val="22"/>
          <w:szCs w:val="22"/>
        </w:rPr>
        <w:tab/>
        <w:t>Nitric Acid, 20%</w:t>
      </w:r>
      <w:r w:rsidRPr="008A4F76">
        <w:rPr>
          <w:rFonts w:ascii="Arial" w:hAnsi="Arial" w:cs="Arial"/>
          <w:sz w:val="22"/>
          <w:szCs w:val="22"/>
        </w:rPr>
        <w:tab/>
        <w:t>B</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32.</w:t>
      </w:r>
      <w:r w:rsidRPr="008A4F76">
        <w:rPr>
          <w:rFonts w:ascii="Arial" w:hAnsi="Arial" w:cs="Arial"/>
          <w:sz w:val="22"/>
          <w:szCs w:val="22"/>
        </w:rPr>
        <w:tab/>
        <w:t>Nitric Acid, 30%</w:t>
      </w:r>
      <w:r w:rsidRPr="008A4F76">
        <w:rPr>
          <w:rFonts w:ascii="Arial" w:hAnsi="Arial" w:cs="Arial"/>
          <w:sz w:val="22"/>
          <w:szCs w:val="22"/>
        </w:rPr>
        <w:tab/>
        <w:t>B</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33.</w:t>
      </w:r>
      <w:r w:rsidRPr="008A4F76">
        <w:rPr>
          <w:rFonts w:ascii="Arial" w:hAnsi="Arial" w:cs="Arial"/>
          <w:sz w:val="22"/>
          <w:szCs w:val="22"/>
        </w:rPr>
        <w:tab/>
        <w:t>Nitric Acid, 70%</w:t>
      </w:r>
      <w:r w:rsidRPr="008A4F76">
        <w:rPr>
          <w:rFonts w:ascii="Arial" w:hAnsi="Arial" w:cs="Arial"/>
          <w:sz w:val="22"/>
          <w:szCs w:val="22"/>
        </w:rPr>
        <w:tab/>
        <w:t>B</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34.</w:t>
      </w:r>
      <w:r w:rsidRPr="008A4F76">
        <w:rPr>
          <w:rFonts w:ascii="Arial" w:hAnsi="Arial" w:cs="Arial"/>
          <w:sz w:val="22"/>
          <w:szCs w:val="22"/>
        </w:rPr>
        <w:tab/>
        <w:t>Phenol, 90%</w:t>
      </w:r>
      <w:r w:rsidRPr="008A4F76">
        <w:rPr>
          <w:rFonts w:ascii="Arial" w:hAnsi="Arial" w:cs="Arial"/>
          <w:sz w:val="22"/>
          <w:szCs w:val="22"/>
        </w:rPr>
        <w:tab/>
        <w:t>A</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35.</w:t>
      </w:r>
      <w:r w:rsidRPr="008A4F76">
        <w:rPr>
          <w:rFonts w:ascii="Arial" w:hAnsi="Arial" w:cs="Arial"/>
          <w:sz w:val="22"/>
          <w:szCs w:val="22"/>
        </w:rPr>
        <w:tab/>
        <w:t>Phosphoric Acid, 85%</w:t>
      </w:r>
      <w:r w:rsidRPr="008A4F76">
        <w:rPr>
          <w:rFonts w:ascii="Arial" w:hAnsi="Arial" w:cs="Arial"/>
          <w:sz w:val="22"/>
          <w:szCs w:val="22"/>
        </w:rPr>
        <w:tab/>
        <w:t>B</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36.</w:t>
      </w:r>
      <w:r w:rsidRPr="008A4F76">
        <w:rPr>
          <w:rFonts w:ascii="Arial" w:hAnsi="Arial" w:cs="Arial"/>
          <w:sz w:val="22"/>
          <w:szCs w:val="22"/>
        </w:rPr>
        <w:tab/>
        <w:t>Silver Nitrate, Saturated</w:t>
      </w:r>
      <w:r w:rsidRPr="008A4F76">
        <w:rPr>
          <w:rFonts w:ascii="Arial" w:hAnsi="Arial" w:cs="Arial"/>
          <w:sz w:val="22"/>
          <w:szCs w:val="22"/>
        </w:rPr>
        <w:tab/>
        <w:t>B</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37.</w:t>
      </w:r>
      <w:r w:rsidRPr="008A4F76">
        <w:rPr>
          <w:rFonts w:ascii="Arial" w:hAnsi="Arial" w:cs="Arial"/>
          <w:sz w:val="22"/>
          <w:szCs w:val="22"/>
        </w:rPr>
        <w:tab/>
        <w:t>Sodium Hydroxide, 10%</w:t>
      </w:r>
      <w:r w:rsidRPr="008A4F76">
        <w:rPr>
          <w:rFonts w:ascii="Arial" w:hAnsi="Arial" w:cs="Arial"/>
          <w:sz w:val="22"/>
          <w:szCs w:val="22"/>
        </w:rPr>
        <w:tab/>
        <w:t>B</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38.</w:t>
      </w:r>
      <w:r w:rsidRPr="008A4F76">
        <w:rPr>
          <w:rFonts w:ascii="Arial" w:hAnsi="Arial" w:cs="Arial"/>
          <w:sz w:val="22"/>
          <w:szCs w:val="22"/>
        </w:rPr>
        <w:tab/>
        <w:t>Sodium Hydroxide, 20%</w:t>
      </w:r>
      <w:r w:rsidRPr="008A4F76">
        <w:rPr>
          <w:rFonts w:ascii="Arial" w:hAnsi="Arial" w:cs="Arial"/>
          <w:sz w:val="22"/>
          <w:szCs w:val="22"/>
        </w:rPr>
        <w:tab/>
        <w:t>B</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39.</w:t>
      </w:r>
      <w:r w:rsidRPr="008A4F76">
        <w:rPr>
          <w:rFonts w:ascii="Arial" w:hAnsi="Arial" w:cs="Arial"/>
          <w:sz w:val="22"/>
          <w:szCs w:val="22"/>
        </w:rPr>
        <w:tab/>
        <w:t>Sodium Hydroxide, 40%</w:t>
      </w:r>
      <w:r w:rsidRPr="008A4F76">
        <w:rPr>
          <w:rFonts w:ascii="Arial" w:hAnsi="Arial" w:cs="Arial"/>
          <w:sz w:val="22"/>
          <w:szCs w:val="22"/>
        </w:rPr>
        <w:tab/>
        <w:t>B</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40.</w:t>
      </w:r>
      <w:r w:rsidRPr="008A4F76">
        <w:rPr>
          <w:rFonts w:ascii="Arial" w:hAnsi="Arial" w:cs="Arial"/>
          <w:sz w:val="22"/>
          <w:szCs w:val="22"/>
        </w:rPr>
        <w:tab/>
        <w:t>Sodium Hydroxide, Flake</w:t>
      </w:r>
      <w:r w:rsidRPr="008A4F76">
        <w:rPr>
          <w:rFonts w:ascii="Arial" w:hAnsi="Arial" w:cs="Arial"/>
          <w:sz w:val="22"/>
          <w:szCs w:val="22"/>
        </w:rPr>
        <w:tab/>
        <w:t>B</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41.</w:t>
      </w:r>
      <w:r w:rsidRPr="008A4F76">
        <w:rPr>
          <w:rFonts w:ascii="Arial" w:hAnsi="Arial" w:cs="Arial"/>
          <w:sz w:val="22"/>
          <w:szCs w:val="22"/>
        </w:rPr>
        <w:tab/>
        <w:t>Sodium Hydroxide, Saturated</w:t>
      </w:r>
      <w:r w:rsidRPr="008A4F76">
        <w:rPr>
          <w:rFonts w:ascii="Arial" w:hAnsi="Arial" w:cs="Arial"/>
          <w:sz w:val="22"/>
          <w:szCs w:val="22"/>
        </w:rPr>
        <w:tab/>
        <w:t>B</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42.</w:t>
      </w:r>
      <w:r w:rsidRPr="008A4F76">
        <w:rPr>
          <w:rFonts w:ascii="Arial" w:hAnsi="Arial" w:cs="Arial"/>
          <w:sz w:val="22"/>
          <w:szCs w:val="22"/>
        </w:rPr>
        <w:tab/>
        <w:t>Sulfuric Acid, 33%</w:t>
      </w:r>
      <w:r w:rsidRPr="008A4F76">
        <w:rPr>
          <w:rFonts w:ascii="Arial" w:hAnsi="Arial" w:cs="Arial"/>
          <w:sz w:val="22"/>
          <w:szCs w:val="22"/>
        </w:rPr>
        <w:tab/>
        <w:t>B</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43.</w:t>
      </w:r>
      <w:r w:rsidRPr="008A4F76">
        <w:rPr>
          <w:rFonts w:ascii="Arial" w:hAnsi="Arial" w:cs="Arial"/>
          <w:sz w:val="22"/>
          <w:szCs w:val="22"/>
        </w:rPr>
        <w:tab/>
        <w:t>Sulfuric Acid, 77%</w:t>
      </w:r>
      <w:r w:rsidRPr="008A4F76">
        <w:rPr>
          <w:rFonts w:ascii="Arial" w:hAnsi="Arial" w:cs="Arial"/>
          <w:sz w:val="22"/>
          <w:szCs w:val="22"/>
        </w:rPr>
        <w:tab/>
        <w:t>B</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44.</w:t>
      </w:r>
      <w:r w:rsidRPr="008A4F76">
        <w:rPr>
          <w:rFonts w:ascii="Arial" w:hAnsi="Arial" w:cs="Arial"/>
          <w:sz w:val="22"/>
          <w:szCs w:val="22"/>
        </w:rPr>
        <w:tab/>
        <w:t>Sulfuric Acid, 96%</w:t>
      </w:r>
      <w:r w:rsidRPr="008A4F76">
        <w:rPr>
          <w:rFonts w:ascii="Arial" w:hAnsi="Arial" w:cs="Arial"/>
          <w:sz w:val="22"/>
          <w:szCs w:val="22"/>
        </w:rPr>
        <w:tab/>
        <w:t>B</w:t>
      </w:r>
    </w:p>
    <w:p w:rsidR="00667423" w:rsidRPr="008A4F76" w:rsidRDefault="00667423">
      <w:pPr>
        <w:pStyle w:val="PlainText"/>
        <w:tabs>
          <w:tab w:val="left" w:pos="1980"/>
          <w:tab w:val="left" w:pos="3420"/>
          <w:tab w:val="left" w:pos="7200"/>
        </w:tabs>
        <w:ind w:left="3420" w:hanging="3420"/>
        <w:rPr>
          <w:rFonts w:ascii="Arial" w:hAnsi="Arial" w:cs="Arial"/>
          <w:sz w:val="22"/>
          <w:szCs w:val="22"/>
        </w:rPr>
      </w:pPr>
      <w:r w:rsidRPr="008A4F76">
        <w:rPr>
          <w:rFonts w:ascii="Arial" w:hAnsi="Arial" w:cs="Arial"/>
          <w:sz w:val="22"/>
          <w:szCs w:val="22"/>
        </w:rPr>
        <w:tab/>
        <w:t>45.</w:t>
      </w:r>
      <w:r w:rsidRPr="008A4F76">
        <w:rPr>
          <w:rFonts w:ascii="Arial" w:hAnsi="Arial" w:cs="Arial"/>
          <w:sz w:val="22"/>
          <w:szCs w:val="22"/>
        </w:rPr>
        <w:tab/>
        <w:t xml:space="preserve">Sulfuric Acid, 77% and Nitric </w:t>
      </w:r>
      <w:r w:rsidRPr="008A4F76">
        <w:rPr>
          <w:rFonts w:ascii="Arial" w:hAnsi="Arial" w:cs="Arial"/>
          <w:sz w:val="22"/>
          <w:szCs w:val="22"/>
        </w:rPr>
        <w:tab/>
      </w:r>
      <w:r w:rsidRPr="008A4F76">
        <w:rPr>
          <w:rFonts w:ascii="Arial" w:hAnsi="Arial" w:cs="Arial"/>
          <w:sz w:val="22"/>
          <w:szCs w:val="22"/>
        </w:rPr>
        <w:tab/>
      </w:r>
      <w:r w:rsidRPr="008A4F76">
        <w:rPr>
          <w:rFonts w:ascii="Arial" w:hAnsi="Arial" w:cs="Arial"/>
          <w:sz w:val="22"/>
          <w:szCs w:val="22"/>
        </w:rPr>
        <w:tab/>
      </w:r>
      <w:r w:rsidR="008A4F76" w:rsidRPr="008A4F76">
        <w:rPr>
          <w:rFonts w:ascii="Arial" w:hAnsi="Arial" w:cs="Arial"/>
          <w:sz w:val="22"/>
          <w:szCs w:val="22"/>
        </w:rPr>
        <w:t xml:space="preserve">   </w:t>
      </w:r>
    </w:p>
    <w:p w:rsidR="00667423" w:rsidRPr="008A4F76" w:rsidRDefault="00667423">
      <w:pPr>
        <w:pStyle w:val="PlainText"/>
        <w:tabs>
          <w:tab w:val="left" w:pos="1980"/>
          <w:tab w:val="left" w:pos="3420"/>
          <w:tab w:val="left" w:pos="7200"/>
        </w:tabs>
        <w:ind w:left="3420" w:hanging="342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Acid, 70%, equal parts</w:t>
      </w:r>
      <w:r w:rsidRPr="008A4F76">
        <w:rPr>
          <w:rFonts w:ascii="Arial" w:hAnsi="Arial" w:cs="Arial"/>
          <w:sz w:val="22"/>
          <w:szCs w:val="22"/>
        </w:rPr>
        <w:tab/>
        <w:t>B</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46.</w:t>
      </w:r>
      <w:r w:rsidRPr="008A4F76">
        <w:rPr>
          <w:rFonts w:ascii="Arial" w:hAnsi="Arial" w:cs="Arial"/>
          <w:sz w:val="22"/>
          <w:szCs w:val="22"/>
        </w:rPr>
        <w:tab/>
        <w:t>Toluene</w:t>
      </w:r>
      <w:r w:rsidRPr="008A4F76">
        <w:rPr>
          <w:rFonts w:ascii="Arial" w:hAnsi="Arial" w:cs="Arial"/>
          <w:sz w:val="22"/>
          <w:szCs w:val="22"/>
        </w:rPr>
        <w:tab/>
        <w:t>A</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47.</w:t>
      </w:r>
      <w:r w:rsidRPr="008A4F76">
        <w:rPr>
          <w:rFonts w:ascii="Arial" w:hAnsi="Arial" w:cs="Arial"/>
          <w:sz w:val="22"/>
          <w:szCs w:val="22"/>
        </w:rPr>
        <w:tab/>
        <w:t>Trichloroethylene</w:t>
      </w:r>
      <w:r w:rsidRPr="008A4F76">
        <w:rPr>
          <w:rFonts w:ascii="Arial" w:hAnsi="Arial" w:cs="Arial"/>
          <w:sz w:val="22"/>
          <w:szCs w:val="22"/>
        </w:rPr>
        <w:tab/>
        <w:t>A</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48.</w:t>
      </w:r>
      <w:r w:rsidRPr="008A4F76">
        <w:rPr>
          <w:rFonts w:ascii="Arial" w:hAnsi="Arial" w:cs="Arial"/>
          <w:sz w:val="22"/>
          <w:szCs w:val="22"/>
        </w:rPr>
        <w:tab/>
        <w:t>Xylene</w:t>
      </w:r>
      <w:r w:rsidRPr="008A4F76">
        <w:rPr>
          <w:rFonts w:ascii="Arial" w:hAnsi="Arial" w:cs="Arial"/>
          <w:sz w:val="22"/>
          <w:szCs w:val="22"/>
        </w:rPr>
        <w:tab/>
        <w:t>A</w:t>
      </w:r>
    </w:p>
    <w:p w:rsidR="00667423" w:rsidRPr="008A4F76" w:rsidRDefault="00667423">
      <w:pPr>
        <w:pStyle w:val="PlainText"/>
        <w:tabs>
          <w:tab w:val="left" w:pos="1980"/>
          <w:tab w:val="left" w:pos="3420"/>
          <w:tab w:val="left" w:pos="7200"/>
        </w:tabs>
        <w:rPr>
          <w:rFonts w:ascii="Arial" w:hAnsi="Arial" w:cs="Arial"/>
          <w:sz w:val="22"/>
          <w:szCs w:val="22"/>
        </w:rPr>
      </w:pPr>
      <w:r w:rsidRPr="008A4F76">
        <w:rPr>
          <w:rFonts w:ascii="Arial" w:hAnsi="Arial" w:cs="Arial"/>
          <w:sz w:val="22"/>
          <w:szCs w:val="22"/>
        </w:rPr>
        <w:tab/>
        <w:t>49.</w:t>
      </w:r>
      <w:r w:rsidRPr="008A4F76">
        <w:rPr>
          <w:rFonts w:ascii="Arial" w:hAnsi="Arial" w:cs="Arial"/>
          <w:sz w:val="22"/>
          <w:szCs w:val="22"/>
        </w:rPr>
        <w:tab/>
        <w:t>Zinc Chloride, Saturated</w:t>
      </w:r>
      <w:r w:rsidRPr="008A4F76">
        <w:rPr>
          <w:rFonts w:ascii="Arial" w:hAnsi="Arial" w:cs="Arial"/>
          <w:sz w:val="22"/>
          <w:szCs w:val="22"/>
        </w:rPr>
        <w:tab/>
        <w:t>B</w:t>
      </w:r>
    </w:p>
    <w:p w:rsidR="00667423" w:rsidRPr="008A4F76" w:rsidRDefault="00667423">
      <w:pPr>
        <w:pStyle w:val="PlainText"/>
        <w:tabs>
          <w:tab w:val="left" w:pos="1980"/>
          <w:tab w:val="left" w:pos="3420"/>
          <w:tab w:val="left" w:pos="7200"/>
        </w:tabs>
        <w:rPr>
          <w:rFonts w:ascii="Arial" w:hAnsi="Arial" w:cs="Arial"/>
          <w:sz w:val="22"/>
          <w:szCs w:val="22"/>
        </w:rPr>
      </w:pPr>
    </w:p>
    <w:p w:rsidR="00667423" w:rsidRPr="008A4F76" w:rsidRDefault="00667423" w:rsidP="008A4F76">
      <w:pPr>
        <w:pStyle w:val="Heading3"/>
        <w:tabs>
          <w:tab w:val="left" w:pos="1440"/>
        </w:tabs>
        <w:jc w:val="left"/>
        <w:rPr>
          <w:rFonts w:ascii="Arial" w:hAnsi="Arial" w:cs="Arial"/>
          <w:sz w:val="22"/>
          <w:szCs w:val="22"/>
        </w:rPr>
      </w:pPr>
      <w:r w:rsidRPr="008A4F76">
        <w:rPr>
          <w:rFonts w:ascii="Arial" w:hAnsi="Arial" w:cs="Arial"/>
          <w:b w:val="0"/>
          <w:bCs w:val="0"/>
          <w:sz w:val="22"/>
          <w:szCs w:val="22"/>
        </w:rPr>
        <w:tab/>
      </w:r>
      <w:r w:rsidRPr="008A4F76">
        <w:rPr>
          <w:rFonts w:ascii="Arial" w:hAnsi="Arial" w:cs="Arial"/>
          <w:sz w:val="22"/>
          <w:szCs w:val="22"/>
        </w:rPr>
        <w:t>1.3 Acceptance Level</w:t>
      </w:r>
    </w:p>
    <w:p w:rsidR="00667423" w:rsidRPr="008A4F76" w:rsidRDefault="008A4F76" w:rsidP="008A4F76">
      <w:pPr>
        <w:pStyle w:val="PlainText"/>
        <w:tabs>
          <w:tab w:val="left" w:pos="1440"/>
        </w:tabs>
        <w:ind w:left="1440" w:hanging="1440"/>
        <w:rPr>
          <w:rFonts w:ascii="Arial" w:hAnsi="Arial" w:cs="Arial"/>
          <w:sz w:val="22"/>
          <w:szCs w:val="22"/>
        </w:rPr>
      </w:pPr>
      <w:r w:rsidRPr="008A4F76">
        <w:rPr>
          <w:rFonts w:ascii="Arial" w:hAnsi="Arial" w:cs="Arial"/>
          <w:sz w:val="22"/>
          <w:szCs w:val="22"/>
        </w:rPr>
        <w:t xml:space="preserve">  </w:t>
      </w:r>
      <w:r w:rsidR="00667423" w:rsidRPr="008A4F76">
        <w:rPr>
          <w:rFonts w:ascii="Arial" w:hAnsi="Arial" w:cs="Arial"/>
          <w:sz w:val="22"/>
          <w:szCs w:val="22"/>
        </w:rPr>
        <w:t xml:space="preserve"> </w:t>
      </w:r>
      <w:r w:rsidR="00667423" w:rsidRPr="008A4F76">
        <w:rPr>
          <w:rFonts w:ascii="Arial" w:hAnsi="Arial" w:cs="Arial"/>
          <w:sz w:val="22"/>
          <w:szCs w:val="22"/>
        </w:rPr>
        <w:tab/>
        <w:t xml:space="preserve">Results will vary from manufacturer to manufacturer. </w:t>
      </w:r>
      <w:r w:rsidR="00667423" w:rsidRPr="008A4F76">
        <w:rPr>
          <w:rFonts w:ascii="Arial" w:hAnsi="Arial" w:cs="Arial"/>
          <w:b/>
          <w:bCs/>
          <w:sz w:val="22"/>
          <w:szCs w:val="22"/>
        </w:rPr>
        <w:t>Laboratory grade finishes should result in no more than four Level 3 conditions.</w:t>
      </w:r>
      <w:r w:rsidR="00667423" w:rsidRPr="008A4F76">
        <w:rPr>
          <w:rFonts w:ascii="Arial" w:hAnsi="Arial" w:cs="Arial"/>
          <w:sz w:val="22"/>
          <w:szCs w:val="22"/>
        </w:rPr>
        <w:t xml:space="preserve"> Suitability for a given application is dependent upon the chemicals used in a given laboratory.</w:t>
      </w:r>
    </w:p>
    <w:p w:rsidR="00667423" w:rsidRPr="008A4F76" w:rsidRDefault="00667423">
      <w:pPr>
        <w:pStyle w:val="PlainText"/>
        <w:tabs>
          <w:tab w:val="left" w:pos="1440"/>
        </w:tabs>
        <w:ind w:left="1440" w:hanging="1440"/>
        <w:rPr>
          <w:rFonts w:ascii="Arial" w:hAnsi="Arial" w:cs="Arial"/>
          <w:sz w:val="22"/>
          <w:szCs w:val="22"/>
        </w:rPr>
      </w:pPr>
    </w:p>
    <w:p w:rsidR="00667423" w:rsidRPr="008A4F76" w:rsidRDefault="00667423">
      <w:pPr>
        <w:pStyle w:val="Heading2"/>
        <w:numPr>
          <w:ilvl w:val="0"/>
          <w:numId w:val="8"/>
        </w:numPr>
        <w:rPr>
          <w:sz w:val="22"/>
          <w:szCs w:val="22"/>
        </w:rPr>
      </w:pPr>
      <w:r w:rsidRPr="008A4F76">
        <w:rPr>
          <w:sz w:val="22"/>
          <w:szCs w:val="22"/>
        </w:rPr>
        <w:t>Hot Water Test</w:t>
      </w:r>
    </w:p>
    <w:p w:rsidR="00667423" w:rsidRPr="008A4F76" w:rsidRDefault="00667423">
      <w:pPr>
        <w:rPr>
          <w:rFonts w:ascii="Arial" w:hAnsi="Arial" w:cs="Arial"/>
          <w:sz w:val="22"/>
          <w:szCs w:val="22"/>
        </w:rPr>
      </w:pPr>
    </w:p>
    <w:p w:rsidR="00667423" w:rsidRPr="008A4F76" w:rsidRDefault="008A4F76" w:rsidP="008A4F76">
      <w:pPr>
        <w:pStyle w:val="Heading3"/>
        <w:tabs>
          <w:tab w:val="left" w:pos="1440"/>
        </w:tabs>
        <w:jc w:val="left"/>
        <w:rPr>
          <w:rFonts w:ascii="Arial" w:hAnsi="Arial" w:cs="Arial"/>
          <w:sz w:val="22"/>
          <w:szCs w:val="22"/>
        </w:rPr>
      </w:pPr>
      <w:r>
        <w:rPr>
          <w:rFonts w:ascii="Arial" w:hAnsi="Arial" w:cs="Arial"/>
          <w:sz w:val="22"/>
          <w:szCs w:val="22"/>
        </w:rPr>
        <w:tab/>
      </w:r>
      <w:r w:rsidR="00667423" w:rsidRPr="008A4F76">
        <w:rPr>
          <w:rFonts w:ascii="Arial" w:hAnsi="Arial" w:cs="Arial"/>
          <w:sz w:val="22"/>
          <w:szCs w:val="22"/>
        </w:rPr>
        <w:t>2.1 Purpose of Test</w:t>
      </w:r>
    </w:p>
    <w:p w:rsidR="00667423" w:rsidRPr="008A4F76" w:rsidRDefault="008A4F76">
      <w:pPr>
        <w:pStyle w:val="PlainText"/>
        <w:ind w:left="1440" w:hanging="1440"/>
        <w:rPr>
          <w:rFonts w:ascii="Arial" w:hAnsi="Arial" w:cs="Arial"/>
          <w:sz w:val="22"/>
          <w:szCs w:val="22"/>
        </w:rPr>
      </w:pPr>
      <w:r w:rsidRPr="008A4F76">
        <w:rPr>
          <w:rFonts w:ascii="Arial" w:hAnsi="Arial" w:cs="Arial"/>
          <w:sz w:val="22"/>
          <w:szCs w:val="22"/>
        </w:rPr>
        <w:t xml:space="preserve">   </w:t>
      </w:r>
      <w:r w:rsidR="00667423" w:rsidRPr="008A4F76">
        <w:rPr>
          <w:rFonts w:ascii="Arial" w:hAnsi="Arial" w:cs="Arial"/>
          <w:sz w:val="22"/>
          <w:szCs w:val="22"/>
        </w:rPr>
        <w:tab/>
        <w:t>The purpose of this test is to insure the coating is resistant to hot water.</w:t>
      </w:r>
    </w:p>
    <w:p w:rsidR="00667423" w:rsidRPr="008A4F76" w:rsidRDefault="00667423">
      <w:pPr>
        <w:pStyle w:val="PlainText"/>
        <w:ind w:left="1440" w:hanging="1440"/>
        <w:rPr>
          <w:rFonts w:ascii="Arial" w:hAnsi="Arial" w:cs="Arial"/>
          <w:sz w:val="22"/>
          <w:szCs w:val="22"/>
        </w:rPr>
      </w:pPr>
    </w:p>
    <w:p w:rsidR="00667423" w:rsidRPr="008A4F76" w:rsidRDefault="008A4F76" w:rsidP="008A4F76">
      <w:pPr>
        <w:pStyle w:val="Heading3"/>
        <w:tabs>
          <w:tab w:val="left" w:pos="1440"/>
        </w:tabs>
        <w:jc w:val="left"/>
        <w:rPr>
          <w:rFonts w:ascii="Arial" w:hAnsi="Arial" w:cs="Arial"/>
          <w:sz w:val="22"/>
          <w:szCs w:val="22"/>
        </w:rPr>
      </w:pPr>
      <w:r>
        <w:rPr>
          <w:rFonts w:ascii="Arial" w:hAnsi="Arial" w:cs="Arial"/>
          <w:sz w:val="22"/>
          <w:szCs w:val="22"/>
        </w:rPr>
        <w:lastRenderedPageBreak/>
        <w:tab/>
      </w:r>
      <w:r w:rsidR="00667423" w:rsidRPr="008A4F76">
        <w:rPr>
          <w:rFonts w:ascii="Arial" w:hAnsi="Arial" w:cs="Arial"/>
          <w:sz w:val="22"/>
          <w:szCs w:val="22"/>
        </w:rPr>
        <w:t>2.2 Test Procedure</w:t>
      </w:r>
    </w:p>
    <w:p w:rsidR="00667423" w:rsidRPr="008A4F76" w:rsidRDefault="008A4F76">
      <w:pPr>
        <w:pStyle w:val="PlainText"/>
        <w:ind w:left="1440" w:hanging="1440"/>
        <w:rPr>
          <w:rFonts w:ascii="Arial" w:hAnsi="Arial" w:cs="Arial"/>
          <w:sz w:val="22"/>
          <w:szCs w:val="22"/>
        </w:rPr>
      </w:pPr>
      <w:r w:rsidRPr="008A4F76">
        <w:rPr>
          <w:rFonts w:ascii="Arial" w:hAnsi="Arial" w:cs="Arial"/>
          <w:sz w:val="22"/>
          <w:szCs w:val="22"/>
        </w:rPr>
        <w:t xml:space="preserve">   </w:t>
      </w:r>
      <w:r w:rsidR="00667423" w:rsidRPr="008A4F76">
        <w:rPr>
          <w:rFonts w:ascii="Arial" w:hAnsi="Arial" w:cs="Arial"/>
          <w:sz w:val="22"/>
          <w:szCs w:val="22"/>
        </w:rPr>
        <w:tab/>
        <w:t>Hot water, 190°F to 205°F (88°C to 96°C), shall be allowed to trickle (with a steady stream and at a rate of not less than 6 ounces (177.44cc) per minute on the surface, which shall be set at an angle of 45-degrees, for a period of five minutes.</w:t>
      </w:r>
    </w:p>
    <w:p w:rsidR="00667423" w:rsidRPr="008A4F76" w:rsidRDefault="00667423">
      <w:pPr>
        <w:pStyle w:val="PlainText"/>
        <w:ind w:left="1440" w:hanging="1440"/>
        <w:rPr>
          <w:rFonts w:ascii="Arial" w:hAnsi="Arial" w:cs="Arial"/>
          <w:sz w:val="22"/>
          <w:szCs w:val="22"/>
        </w:rPr>
      </w:pPr>
    </w:p>
    <w:p w:rsidR="00667423" w:rsidRPr="008A4F76" w:rsidRDefault="008A4F76" w:rsidP="008A4F76">
      <w:pPr>
        <w:pStyle w:val="Heading3"/>
        <w:tabs>
          <w:tab w:val="left" w:pos="1440"/>
        </w:tabs>
        <w:jc w:val="left"/>
        <w:rPr>
          <w:rFonts w:ascii="Arial" w:hAnsi="Arial" w:cs="Arial"/>
          <w:sz w:val="22"/>
          <w:szCs w:val="22"/>
        </w:rPr>
      </w:pPr>
      <w:r>
        <w:rPr>
          <w:rFonts w:ascii="Arial" w:hAnsi="Arial" w:cs="Arial"/>
          <w:sz w:val="22"/>
          <w:szCs w:val="22"/>
        </w:rPr>
        <w:tab/>
        <w:t>2</w:t>
      </w:r>
      <w:r w:rsidR="00667423" w:rsidRPr="008A4F76">
        <w:rPr>
          <w:rFonts w:ascii="Arial" w:hAnsi="Arial" w:cs="Arial"/>
          <w:sz w:val="22"/>
          <w:szCs w:val="22"/>
        </w:rPr>
        <w:t>.3 Acceptance Level</w:t>
      </w:r>
    </w:p>
    <w:p w:rsidR="00667423" w:rsidRPr="008A4F76" w:rsidRDefault="008A4F76">
      <w:pPr>
        <w:pStyle w:val="PlainText"/>
        <w:ind w:left="1440" w:hanging="1440"/>
        <w:rPr>
          <w:rFonts w:ascii="Arial" w:hAnsi="Arial" w:cs="Arial"/>
          <w:sz w:val="22"/>
          <w:szCs w:val="22"/>
        </w:rPr>
      </w:pPr>
      <w:r w:rsidRPr="008A4F76">
        <w:rPr>
          <w:rFonts w:ascii="Arial" w:hAnsi="Arial" w:cs="Arial"/>
          <w:sz w:val="22"/>
          <w:szCs w:val="22"/>
        </w:rPr>
        <w:t xml:space="preserve">   </w:t>
      </w:r>
      <w:r w:rsidR="00667423" w:rsidRPr="008A4F76">
        <w:rPr>
          <w:rFonts w:ascii="Arial" w:hAnsi="Arial" w:cs="Arial"/>
          <w:sz w:val="22"/>
          <w:szCs w:val="22"/>
        </w:rPr>
        <w:tab/>
        <w:t>After cooling and wiping dry, the finish shall show no visible effect from the hot water.</w:t>
      </w:r>
    </w:p>
    <w:p w:rsidR="00667423" w:rsidRPr="008A4F76" w:rsidRDefault="00667423">
      <w:pPr>
        <w:pStyle w:val="PlainText"/>
        <w:ind w:left="1440" w:hanging="1440"/>
        <w:rPr>
          <w:rFonts w:ascii="Arial" w:hAnsi="Arial" w:cs="Arial"/>
          <w:sz w:val="22"/>
          <w:szCs w:val="22"/>
        </w:rPr>
      </w:pPr>
    </w:p>
    <w:p w:rsidR="00667423" w:rsidRPr="008A4F76" w:rsidRDefault="00667423">
      <w:pPr>
        <w:pStyle w:val="Heading2"/>
        <w:ind w:left="720" w:hanging="720"/>
        <w:rPr>
          <w:sz w:val="22"/>
          <w:szCs w:val="22"/>
        </w:rPr>
      </w:pPr>
      <w:r w:rsidRPr="008A4F76">
        <w:rPr>
          <w:b w:val="0"/>
          <w:bCs w:val="0"/>
          <w:sz w:val="22"/>
          <w:szCs w:val="22"/>
        </w:rPr>
        <w:tab/>
      </w:r>
      <w:r w:rsidRPr="008A4F76">
        <w:rPr>
          <w:sz w:val="22"/>
          <w:szCs w:val="22"/>
        </w:rPr>
        <w:t xml:space="preserve">3. </w:t>
      </w:r>
      <w:r w:rsidRPr="008A4F76">
        <w:rPr>
          <w:sz w:val="22"/>
          <w:szCs w:val="22"/>
        </w:rPr>
        <w:tab/>
        <w:t>Impact Test</w:t>
      </w:r>
    </w:p>
    <w:p w:rsidR="00667423" w:rsidRPr="008A4F76" w:rsidRDefault="00667423">
      <w:pPr>
        <w:pStyle w:val="Heading3"/>
        <w:ind w:left="1440" w:firstLine="720"/>
        <w:rPr>
          <w:rFonts w:ascii="Arial" w:hAnsi="Arial" w:cs="Arial"/>
          <w:sz w:val="22"/>
          <w:szCs w:val="22"/>
        </w:rPr>
      </w:pPr>
    </w:p>
    <w:p w:rsidR="00667423" w:rsidRPr="008A4F76" w:rsidRDefault="00667423" w:rsidP="008A4F76">
      <w:pPr>
        <w:pStyle w:val="Heading3"/>
        <w:ind w:left="720" w:firstLine="720"/>
        <w:jc w:val="left"/>
        <w:rPr>
          <w:rFonts w:ascii="Arial" w:hAnsi="Arial" w:cs="Arial"/>
          <w:sz w:val="22"/>
          <w:szCs w:val="22"/>
        </w:rPr>
      </w:pPr>
      <w:r w:rsidRPr="008A4F76">
        <w:rPr>
          <w:rFonts w:ascii="Arial" w:hAnsi="Arial" w:cs="Arial"/>
          <w:sz w:val="22"/>
          <w:szCs w:val="22"/>
        </w:rPr>
        <w:t>3.1 Purpose of Test</w:t>
      </w:r>
    </w:p>
    <w:p w:rsidR="00667423" w:rsidRPr="008A4F76" w:rsidRDefault="008A4F76">
      <w:pPr>
        <w:pStyle w:val="PlainText"/>
        <w:rPr>
          <w:rFonts w:ascii="Arial" w:hAnsi="Arial" w:cs="Arial"/>
          <w:sz w:val="22"/>
          <w:szCs w:val="22"/>
        </w:rPr>
      </w:pPr>
      <w:r w:rsidRPr="008A4F76">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667423" w:rsidRPr="008A4F76">
        <w:rPr>
          <w:rFonts w:ascii="Arial" w:hAnsi="Arial" w:cs="Arial"/>
          <w:sz w:val="22"/>
          <w:szCs w:val="22"/>
        </w:rPr>
        <w:t>The purpose of this test is to evaluate the ductility of the coating.</w:t>
      </w:r>
    </w:p>
    <w:p w:rsidR="00667423" w:rsidRPr="008A4F76" w:rsidRDefault="00667423">
      <w:pPr>
        <w:pStyle w:val="PlainText"/>
        <w:rPr>
          <w:rFonts w:ascii="Arial" w:hAnsi="Arial" w:cs="Arial"/>
          <w:b/>
          <w:bCs/>
          <w:sz w:val="22"/>
          <w:szCs w:val="22"/>
        </w:rPr>
      </w:pPr>
    </w:p>
    <w:p w:rsidR="00667423" w:rsidRPr="008A4F76" w:rsidRDefault="008A4F76" w:rsidP="008A4F76">
      <w:pPr>
        <w:pStyle w:val="Heading3"/>
        <w:tabs>
          <w:tab w:val="left" w:pos="1440"/>
        </w:tabs>
        <w:jc w:val="left"/>
        <w:rPr>
          <w:rFonts w:ascii="Arial" w:hAnsi="Arial" w:cs="Arial"/>
          <w:sz w:val="22"/>
          <w:szCs w:val="22"/>
        </w:rPr>
      </w:pPr>
      <w:r>
        <w:rPr>
          <w:rFonts w:ascii="Arial" w:hAnsi="Arial" w:cs="Arial"/>
          <w:sz w:val="22"/>
          <w:szCs w:val="22"/>
        </w:rPr>
        <w:tab/>
      </w:r>
      <w:r w:rsidR="00667423" w:rsidRPr="008A4F76">
        <w:rPr>
          <w:rFonts w:ascii="Arial" w:hAnsi="Arial" w:cs="Arial"/>
          <w:sz w:val="22"/>
          <w:szCs w:val="22"/>
        </w:rPr>
        <w:t>3.2 Test Procedure</w:t>
      </w:r>
    </w:p>
    <w:p w:rsidR="00667423" w:rsidRPr="008A4F76" w:rsidRDefault="008A4F76">
      <w:pPr>
        <w:pStyle w:val="PlainText"/>
        <w:ind w:left="1440" w:hanging="1440"/>
        <w:rPr>
          <w:rFonts w:ascii="Arial" w:hAnsi="Arial" w:cs="Arial"/>
          <w:sz w:val="22"/>
          <w:szCs w:val="22"/>
        </w:rPr>
      </w:pPr>
      <w:r w:rsidRPr="008A4F76">
        <w:rPr>
          <w:rFonts w:ascii="Arial" w:hAnsi="Arial" w:cs="Arial"/>
          <w:sz w:val="22"/>
          <w:szCs w:val="22"/>
        </w:rPr>
        <w:t xml:space="preserve">   </w:t>
      </w:r>
      <w:r w:rsidR="00667423" w:rsidRPr="008A4F76">
        <w:rPr>
          <w:rFonts w:ascii="Arial" w:hAnsi="Arial" w:cs="Arial"/>
          <w:sz w:val="22"/>
          <w:szCs w:val="22"/>
        </w:rPr>
        <w:tab/>
        <w:t xml:space="preserve">A one-pound ball approximately 2" (50.8mm) in diameter shall be dropped </w:t>
      </w:r>
      <w:r w:rsidRPr="008A4F76">
        <w:rPr>
          <w:rFonts w:ascii="Arial" w:hAnsi="Arial" w:cs="Arial"/>
          <w:sz w:val="22"/>
          <w:szCs w:val="22"/>
        </w:rPr>
        <w:t>from</w:t>
      </w:r>
      <w:r w:rsidR="00667423" w:rsidRPr="008A4F76">
        <w:rPr>
          <w:rFonts w:ascii="Arial" w:hAnsi="Arial" w:cs="Arial"/>
          <w:sz w:val="22"/>
          <w:szCs w:val="22"/>
        </w:rPr>
        <w:t xml:space="preserve"> a distance of 12" (304.8mm) onto a flat horizontal surface, coated to manufacturer’s standard manufacturing method.</w:t>
      </w:r>
    </w:p>
    <w:p w:rsidR="00667423" w:rsidRPr="008A4F76" w:rsidRDefault="00667423">
      <w:pPr>
        <w:pStyle w:val="PlainText"/>
        <w:ind w:left="1440" w:hanging="1440"/>
        <w:rPr>
          <w:rFonts w:ascii="Arial" w:hAnsi="Arial" w:cs="Arial"/>
          <w:sz w:val="22"/>
          <w:szCs w:val="22"/>
        </w:rPr>
      </w:pPr>
    </w:p>
    <w:p w:rsidR="00667423" w:rsidRPr="008A4F76" w:rsidRDefault="008A4F76" w:rsidP="008A4F76">
      <w:pPr>
        <w:pStyle w:val="Heading3"/>
        <w:tabs>
          <w:tab w:val="left" w:pos="1440"/>
        </w:tabs>
        <w:jc w:val="left"/>
        <w:rPr>
          <w:rFonts w:ascii="Arial" w:hAnsi="Arial" w:cs="Arial"/>
          <w:sz w:val="22"/>
          <w:szCs w:val="22"/>
        </w:rPr>
      </w:pPr>
      <w:r>
        <w:rPr>
          <w:rFonts w:ascii="Arial" w:hAnsi="Arial" w:cs="Arial"/>
          <w:sz w:val="22"/>
          <w:szCs w:val="22"/>
        </w:rPr>
        <w:tab/>
      </w:r>
      <w:r w:rsidR="00667423" w:rsidRPr="008A4F76">
        <w:rPr>
          <w:rFonts w:ascii="Arial" w:hAnsi="Arial" w:cs="Arial"/>
          <w:sz w:val="22"/>
          <w:szCs w:val="22"/>
        </w:rPr>
        <w:t>3.3 Acceptance Level</w:t>
      </w:r>
    </w:p>
    <w:p w:rsidR="00667423" w:rsidRPr="008A4F76" w:rsidRDefault="008A4F76">
      <w:pPr>
        <w:pStyle w:val="PlainText"/>
        <w:ind w:left="1440" w:hanging="1440"/>
        <w:rPr>
          <w:rFonts w:ascii="Arial" w:hAnsi="Arial" w:cs="Arial"/>
          <w:sz w:val="22"/>
          <w:szCs w:val="22"/>
        </w:rPr>
      </w:pPr>
      <w:r w:rsidRPr="008A4F76">
        <w:rPr>
          <w:rFonts w:ascii="Arial" w:hAnsi="Arial" w:cs="Arial"/>
          <w:sz w:val="22"/>
          <w:szCs w:val="22"/>
        </w:rPr>
        <w:t xml:space="preserve">   </w:t>
      </w:r>
      <w:r w:rsidR="00667423" w:rsidRPr="008A4F76">
        <w:rPr>
          <w:rFonts w:ascii="Arial" w:hAnsi="Arial" w:cs="Arial"/>
          <w:sz w:val="22"/>
          <w:szCs w:val="22"/>
        </w:rPr>
        <w:tab/>
        <w:t>There shall be no visible evidence to the naked eye of cracks or checks in the finish due to impact.</w:t>
      </w:r>
    </w:p>
    <w:p w:rsidR="00667423" w:rsidRPr="008A4F76" w:rsidRDefault="00667423">
      <w:pPr>
        <w:pStyle w:val="PlainText"/>
        <w:ind w:left="1440" w:hanging="1440"/>
        <w:rPr>
          <w:rFonts w:ascii="Arial" w:hAnsi="Arial" w:cs="Arial"/>
          <w:sz w:val="22"/>
          <w:szCs w:val="22"/>
        </w:rPr>
      </w:pPr>
    </w:p>
    <w:p w:rsidR="00667423" w:rsidRPr="008A4F76" w:rsidRDefault="00667423">
      <w:pPr>
        <w:pStyle w:val="Heading2"/>
        <w:tabs>
          <w:tab w:val="left" w:pos="1440"/>
        </w:tabs>
        <w:rPr>
          <w:sz w:val="22"/>
          <w:szCs w:val="22"/>
        </w:rPr>
      </w:pPr>
      <w:r w:rsidRPr="008A4F76">
        <w:rPr>
          <w:b w:val="0"/>
          <w:bCs w:val="0"/>
          <w:sz w:val="22"/>
          <w:szCs w:val="22"/>
        </w:rPr>
        <w:tab/>
      </w:r>
      <w:r w:rsidRPr="008A4F76">
        <w:rPr>
          <w:sz w:val="22"/>
          <w:szCs w:val="22"/>
        </w:rPr>
        <w:t xml:space="preserve">4. </w:t>
      </w:r>
      <w:r w:rsidRPr="008A4F76">
        <w:rPr>
          <w:sz w:val="22"/>
          <w:szCs w:val="22"/>
        </w:rPr>
        <w:tab/>
        <w:t>Paint Adhesion on Steel Test</w:t>
      </w:r>
    </w:p>
    <w:p w:rsidR="00667423" w:rsidRPr="008A4F76" w:rsidRDefault="00667423">
      <w:pPr>
        <w:pStyle w:val="Heading3"/>
        <w:ind w:left="1440" w:firstLine="720"/>
        <w:rPr>
          <w:rFonts w:ascii="Arial" w:hAnsi="Arial" w:cs="Arial"/>
          <w:sz w:val="22"/>
          <w:szCs w:val="22"/>
        </w:rPr>
      </w:pPr>
    </w:p>
    <w:p w:rsidR="00667423" w:rsidRPr="008A4F76" w:rsidRDefault="008A4F76" w:rsidP="008A4F76">
      <w:pPr>
        <w:pStyle w:val="Heading3"/>
        <w:tabs>
          <w:tab w:val="left" w:pos="1440"/>
        </w:tabs>
        <w:jc w:val="left"/>
        <w:rPr>
          <w:rFonts w:ascii="Arial" w:hAnsi="Arial" w:cs="Arial"/>
          <w:sz w:val="22"/>
          <w:szCs w:val="22"/>
        </w:rPr>
      </w:pPr>
      <w:r>
        <w:rPr>
          <w:rFonts w:ascii="Arial" w:hAnsi="Arial" w:cs="Arial"/>
          <w:sz w:val="22"/>
          <w:szCs w:val="22"/>
        </w:rPr>
        <w:tab/>
      </w:r>
      <w:r w:rsidR="00667423" w:rsidRPr="008A4F76">
        <w:rPr>
          <w:rFonts w:ascii="Arial" w:hAnsi="Arial" w:cs="Arial"/>
          <w:sz w:val="22"/>
          <w:szCs w:val="22"/>
        </w:rPr>
        <w:t>4.1 Purpose of Test</w:t>
      </w:r>
    </w:p>
    <w:p w:rsidR="00667423" w:rsidRPr="008A4F76" w:rsidRDefault="008A4F76">
      <w:pPr>
        <w:pStyle w:val="PlainText"/>
        <w:ind w:left="1440" w:hanging="1440"/>
        <w:rPr>
          <w:rFonts w:ascii="Arial" w:hAnsi="Arial" w:cs="Arial"/>
          <w:sz w:val="22"/>
          <w:szCs w:val="22"/>
        </w:rPr>
      </w:pPr>
      <w:r w:rsidRPr="008A4F76">
        <w:rPr>
          <w:rFonts w:ascii="Arial" w:hAnsi="Arial" w:cs="Arial"/>
          <w:sz w:val="22"/>
          <w:szCs w:val="22"/>
        </w:rPr>
        <w:t xml:space="preserve">   </w:t>
      </w:r>
      <w:r w:rsidR="00667423" w:rsidRPr="008A4F76">
        <w:rPr>
          <w:rFonts w:ascii="Arial" w:hAnsi="Arial" w:cs="Arial"/>
          <w:sz w:val="22"/>
          <w:szCs w:val="22"/>
        </w:rPr>
        <w:tab/>
        <w:t>The paint adhesion test is used to determine the bond of the coating to steel. This does not apply to non-steel products.</w:t>
      </w:r>
    </w:p>
    <w:p w:rsidR="008A4F76" w:rsidRDefault="008A4F76">
      <w:pPr>
        <w:pStyle w:val="Heading3"/>
        <w:ind w:left="1440" w:firstLine="720"/>
        <w:jc w:val="left"/>
        <w:rPr>
          <w:rFonts w:ascii="Arial" w:hAnsi="Arial" w:cs="Arial"/>
          <w:sz w:val="22"/>
          <w:szCs w:val="22"/>
        </w:rPr>
      </w:pPr>
    </w:p>
    <w:p w:rsidR="00667423" w:rsidRPr="008A4F76" w:rsidRDefault="00667423" w:rsidP="008A4F76">
      <w:pPr>
        <w:pStyle w:val="Heading3"/>
        <w:ind w:left="720" w:firstLine="720"/>
        <w:jc w:val="left"/>
        <w:rPr>
          <w:rFonts w:ascii="Arial" w:hAnsi="Arial" w:cs="Arial"/>
          <w:sz w:val="22"/>
          <w:szCs w:val="22"/>
        </w:rPr>
      </w:pPr>
      <w:r w:rsidRPr="008A4F76">
        <w:rPr>
          <w:rFonts w:ascii="Arial" w:hAnsi="Arial" w:cs="Arial"/>
          <w:sz w:val="22"/>
          <w:szCs w:val="22"/>
        </w:rPr>
        <w:t>4.2 Test Procedure</w:t>
      </w:r>
    </w:p>
    <w:p w:rsidR="00667423" w:rsidRPr="008A4F76" w:rsidRDefault="00667423" w:rsidP="008A4F76">
      <w:pPr>
        <w:pStyle w:val="PlainText"/>
        <w:ind w:left="1440"/>
        <w:rPr>
          <w:rFonts w:ascii="Arial" w:hAnsi="Arial" w:cs="Arial"/>
          <w:sz w:val="22"/>
          <w:szCs w:val="22"/>
        </w:rPr>
      </w:pPr>
      <w:r w:rsidRPr="008A4F76">
        <w:rPr>
          <w:rFonts w:ascii="Arial" w:hAnsi="Arial" w:cs="Arial"/>
          <w:sz w:val="22"/>
          <w:szCs w:val="22"/>
        </w:rPr>
        <w:t>This test is based on ASTM D2197-86 “Standard Method of Test for Adhesion of Organic Coating”. Two sets of eleven parallel lines 1/16" (1.587mm) apart shall be cut with a razor blade to intersect at right angles thus forming a grid of 100 squares. The cuts shall be made just deep enough to go through the coating, but not into the substrate. They shall then be brushed lightly with a soft brush for one minute. Examine under 100-foot candles of illumination.</w:t>
      </w:r>
    </w:p>
    <w:p w:rsidR="00667423" w:rsidRPr="008A4F76" w:rsidRDefault="00667423">
      <w:pPr>
        <w:pStyle w:val="PlainText"/>
        <w:ind w:left="1440" w:firstLine="720"/>
        <w:rPr>
          <w:rFonts w:ascii="Arial" w:hAnsi="Arial" w:cs="Arial"/>
          <w:sz w:val="22"/>
          <w:szCs w:val="22"/>
        </w:rPr>
      </w:pPr>
    </w:p>
    <w:p w:rsidR="00667423" w:rsidRPr="008A4F76" w:rsidRDefault="00667423" w:rsidP="008A4F76">
      <w:pPr>
        <w:pStyle w:val="Heading3"/>
        <w:ind w:left="720" w:firstLine="720"/>
        <w:jc w:val="left"/>
        <w:rPr>
          <w:rFonts w:ascii="Arial" w:hAnsi="Arial" w:cs="Arial"/>
          <w:sz w:val="22"/>
          <w:szCs w:val="22"/>
        </w:rPr>
      </w:pPr>
      <w:r w:rsidRPr="008A4F76">
        <w:rPr>
          <w:rFonts w:ascii="Arial" w:hAnsi="Arial" w:cs="Arial"/>
          <w:sz w:val="22"/>
          <w:szCs w:val="22"/>
        </w:rPr>
        <w:t>4.3 Acceptance Level</w:t>
      </w:r>
    </w:p>
    <w:p w:rsidR="00667423" w:rsidRPr="008A4F76" w:rsidRDefault="008A4F76">
      <w:pPr>
        <w:pStyle w:val="PlainText"/>
        <w:rPr>
          <w:rFonts w:ascii="Arial" w:hAnsi="Arial" w:cs="Arial"/>
          <w:sz w:val="22"/>
          <w:szCs w:val="22"/>
        </w:rPr>
      </w:pPr>
      <w:r w:rsidRPr="008A4F76">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667423" w:rsidRPr="008A4F76">
        <w:rPr>
          <w:rFonts w:ascii="Arial" w:hAnsi="Arial" w:cs="Arial"/>
          <w:sz w:val="22"/>
          <w:szCs w:val="22"/>
        </w:rPr>
        <w:t>Ninety or more of the squares shall show finish intact.</w:t>
      </w:r>
    </w:p>
    <w:p w:rsidR="00667423" w:rsidRPr="008A4F76" w:rsidRDefault="00667423">
      <w:pPr>
        <w:pStyle w:val="PlainText"/>
        <w:rPr>
          <w:rFonts w:ascii="Arial" w:hAnsi="Arial" w:cs="Arial"/>
          <w:sz w:val="22"/>
          <w:szCs w:val="22"/>
        </w:rPr>
      </w:pPr>
    </w:p>
    <w:p w:rsidR="00667423" w:rsidRPr="008A4F76" w:rsidRDefault="00667423">
      <w:pPr>
        <w:pStyle w:val="Heading2"/>
        <w:ind w:left="720" w:hanging="720"/>
        <w:rPr>
          <w:sz w:val="22"/>
          <w:szCs w:val="22"/>
        </w:rPr>
      </w:pPr>
      <w:r w:rsidRPr="008A4F76">
        <w:rPr>
          <w:b w:val="0"/>
          <w:bCs w:val="0"/>
          <w:sz w:val="22"/>
          <w:szCs w:val="22"/>
        </w:rPr>
        <w:tab/>
      </w:r>
      <w:r w:rsidRPr="008A4F76">
        <w:rPr>
          <w:sz w:val="22"/>
          <w:szCs w:val="22"/>
        </w:rPr>
        <w:t xml:space="preserve">5. </w:t>
      </w:r>
      <w:r w:rsidRPr="008A4F76">
        <w:rPr>
          <w:sz w:val="22"/>
          <w:szCs w:val="22"/>
        </w:rPr>
        <w:tab/>
        <w:t>Paint Hardness on Steel Test</w:t>
      </w:r>
    </w:p>
    <w:p w:rsidR="00667423" w:rsidRPr="008A4F76" w:rsidRDefault="00667423">
      <w:pPr>
        <w:pStyle w:val="Heading3"/>
        <w:ind w:left="1440" w:firstLine="720"/>
        <w:rPr>
          <w:rFonts w:ascii="Arial" w:hAnsi="Arial" w:cs="Arial"/>
          <w:sz w:val="22"/>
          <w:szCs w:val="22"/>
        </w:rPr>
      </w:pPr>
    </w:p>
    <w:p w:rsidR="00667423" w:rsidRPr="008A4F76" w:rsidRDefault="00667423" w:rsidP="008A4F76">
      <w:pPr>
        <w:pStyle w:val="Heading3"/>
        <w:ind w:left="720" w:firstLine="720"/>
        <w:jc w:val="left"/>
        <w:rPr>
          <w:rFonts w:ascii="Arial" w:hAnsi="Arial" w:cs="Arial"/>
          <w:sz w:val="22"/>
          <w:szCs w:val="22"/>
        </w:rPr>
      </w:pPr>
      <w:r w:rsidRPr="008A4F76">
        <w:rPr>
          <w:rFonts w:ascii="Arial" w:hAnsi="Arial" w:cs="Arial"/>
          <w:sz w:val="22"/>
          <w:szCs w:val="22"/>
        </w:rPr>
        <w:t>5.1 Purpose of Test</w:t>
      </w:r>
    </w:p>
    <w:p w:rsidR="00667423" w:rsidRPr="008A4F76" w:rsidRDefault="008A4F76">
      <w:pPr>
        <w:pStyle w:val="PlainText"/>
        <w:ind w:left="1440" w:hanging="1440"/>
        <w:rPr>
          <w:rFonts w:ascii="Arial" w:hAnsi="Arial" w:cs="Arial"/>
          <w:sz w:val="22"/>
          <w:szCs w:val="22"/>
        </w:rPr>
      </w:pPr>
      <w:r w:rsidRPr="008A4F76">
        <w:rPr>
          <w:rFonts w:ascii="Arial" w:hAnsi="Arial" w:cs="Arial"/>
          <w:sz w:val="22"/>
          <w:szCs w:val="22"/>
        </w:rPr>
        <w:t xml:space="preserve">   </w:t>
      </w:r>
      <w:r w:rsidR="00667423" w:rsidRPr="008A4F76">
        <w:rPr>
          <w:rFonts w:ascii="Arial" w:hAnsi="Arial" w:cs="Arial"/>
          <w:sz w:val="22"/>
          <w:szCs w:val="22"/>
        </w:rPr>
        <w:tab/>
        <w:t>The paint hardness test is used to determine the resistance of the coatings to scratches.</w:t>
      </w:r>
    </w:p>
    <w:p w:rsidR="00667423" w:rsidRPr="008A4F76" w:rsidRDefault="00667423">
      <w:pPr>
        <w:pStyle w:val="PlainText"/>
        <w:ind w:left="1440" w:hanging="1440"/>
        <w:rPr>
          <w:rFonts w:ascii="Arial" w:hAnsi="Arial" w:cs="Arial"/>
          <w:sz w:val="22"/>
          <w:szCs w:val="22"/>
        </w:rPr>
      </w:pPr>
    </w:p>
    <w:p w:rsidR="00667423" w:rsidRPr="008A4F76" w:rsidRDefault="00667423" w:rsidP="008A4F76">
      <w:pPr>
        <w:pStyle w:val="Heading3"/>
        <w:ind w:left="720" w:firstLine="720"/>
        <w:jc w:val="left"/>
        <w:rPr>
          <w:rFonts w:ascii="Arial" w:hAnsi="Arial" w:cs="Arial"/>
          <w:sz w:val="22"/>
          <w:szCs w:val="22"/>
        </w:rPr>
      </w:pPr>
      <w:r w:rsidRPr="008A4F76">
        <w:rPr>
          <w:rFonts w:ascii="Arial" w:hAnsi="Arial" w:cs="Arial"/>
          <w:sz w:val="22"/>
          <w:szCs w:val="22"/>
        </w:rPr>
        <w:t>5.2 Test Procedure</w:t>
      </w:r>
    </w:p>
    <w:p w:rsidR="00667423" w:rsidRPr="008A4F76" w:rsidRDefault="008A4F76">
      <w:pPr>
        <w:pStyle w:val="PlainText"/>
        <w:ind w:left="1440" w:hanging="1440"/>
        <w:rPr>
          <w:rFonts w:ascii="Arial" w:hAnsi="Arial" w:cs="Arial"/>
          <w:sz w:val="22"/>
          <w:szCs w:val="22"/>
        </w:rPr>
      </w:pPr>
      <w:r w:rsidRPr="008A4F76">
        <w:rPr>
          <w:rFonts w:ascii="Arial" w:hAnsi="Arial" w:cs="Arial"/>
          <w:sz w:val="22"/>
          <w:szCs w:val="22"/>
        </w:rPr>
        <w:t xml:space="preserve">   </w:t>
      </w:r>
      <w:r>
        <w:rPr>
          <w:rFonts w:ascii="Arial" w:hAnsi="Arial" w:cs="Arial"/>
          <w:sz w:val="22"/>
          <w:szCs w:val="22"/>
        </w:rPr>
        <w:tab/>
      </w:r>
      <w:r w:rsidR="00667423" w:rsidRPr="008A4F76">
        <w:rPr>
          <w:rFonts w:ascii="Arial" w:hAnsi="Arial" w:cs="Arial"/>
          <w:sz w:val="22"/>
          <w:szCs w:val="22"/>
        </w:rPr>
        <w:t>Pencils, regardless of their brand, are valued in this way: 8-H is the hardest, and next 11 order of diminishing hardness are 7-H, 6-H, 5-H, 4-H, 3-H, 2-H, H, F, HB, B (soft), 2-B, 3-B, 4-B, 5-B (which are softest).</w:t>
      </w:r>
    </w:p>
    <w:p w:rsidR="008A4F76" w:rsidRDefault="008A4F76">
      <w:pPr>
        <w:pStyle w:val="PlainText"/>
        <w:ind w:left="1440" w:hanging="1440"/>
        <w:rPr>
          <w:rFonts w:ascii="Arial" w:hAnsi="Arial" w:cs="Arial"/>
          <w:sz w:val="22"/>
          <w:szCs w:val="22"/>
        </w:rPr>
      </w:pPr>
      <w:r w:rsidRPr="008A4F76">
        <w:rPr>
          <w:rFonts w:ascii="Arial" w:hAnsi="Arial" w:cs="Arial"/>
          <w:sz w:val="22"/>
          <w:szCs w:val="22"/>
        </w:rPr>
        <w:t xml:space="preserve">   </w:t>
      </w:r>
      <w:r w:rsidR="00667423" w:rsidRPr="008A4F76">
        <w:rPr>
          <w:rFonts w:ascii="Arial" w:hAnsi="Arial" w:cs="Arial"/>
          <w:sz w:val="22"/>
          <w:szCs w:val="22"/>
        </w:rPr>
        <w:tab/>
      </w:r>
      <w:r w:rsidR="00667423" w:rsidRPr="008A4F76">
        <w:rPr>
          <w:rFonts w:ascii="Arial" w:hAnsi="Arial" w:cs="Arial"/>
          <w:sz w:val="22"/>
          <w:szCs w:val="22"/>
        </w:rPr>
        <w:tab/>
      </w:r>
      <w:r w:rsidR="00667423" w:rsidRPr="008A4F76">
        <w:rPr>
          <w:rFonts w:ascii="Arial" w:hAnsi="Arial" w:cs="Arial"/>
          <w:sz w:val="22"/>
          <w:szCs w:val="22"/>
        </w:rPr>
        <w:tab/>
      </w:r>
    </w:p>
    <w:p w:rsidR="00667423" w:rsidRPr="008A4F76" w:rsidRDefault="00667423" w:rsidP="008A4F76">
      <w:pPr>
        <w:pStyle w:val="PlainText"/>
        <w:ind w:left="1440"/>
        <w:rPr>
          <w:rFonts w:ascii="Arial" w:hAnsi="Arial" w:cs="Arial"/>
          <w:sz w:val="22"/>
          <w:szCs w:val="22"/>
        </w:rPr>
      </w:pPr>
      <w:r w:rsidRPr="008A4F76">
        <w:rPr>
          <w:rFonts w:ascii="Arial" w:hAnsi="Arial" w:cs="Arial"/>
          <w:sz w:val="22"/>
          <w:szCs w:val="22"/>
        </w:rPr>
        <w:t>The pencils shall be sharpened on emery paper to a wide sharp edge.</w:t>
      </w:r>
      <w:r w:rsidR="008A4F76" w:rsidRPr="008A4F76">
        <w:rPr>
          <w:rFonts w:ascii="Arial" w:hAnsi="Arial" w:cs="Arial"/>
          <w:sz w:val="22"/>
          <w:szCs w:val="22"/>
        </w:rPr>
        <w:t xml:space="preserve"> </w:t>
      </w:r>
      <w:r w:rsidRPr="008A4F76">
        <w:rPr>
          <w:rFonts w:ascii="Arial" w:hAnsi="Arial" w:cs="Arial"/>
          <w:sz w:val="22"/>
          <w:szCs w:val="22"/>
        </w:rPr>
        <w:t>Pencils of increasing hardness shall be pushed across the paint film in a chisel-like manner until one is found that will cut or scratch the film. The pencil used before that one, that is the hardest pencil that will not rupture the film, is then used to express or designate the hardness.</w:t>
      </w:r>
    </w:p>
    <w:p w:rsidR="00667423" w:rsidRPr="008A4F76" w:rsidRDefault="00667423">
      <w:pPr>
        <w:pStyle w:val="PlainText"/>
        <w:ind w:left="1440" w:hanging="1440"/>
        <w:rPr>
          <w:rFonts w:ascii="Arial" w:hAnsi="Arial" w:cs="Arial"/>
          <w:sz w:val="22"/>
          <w:szCs w:val="22"/>
        </w:rPr>
      </w:pPr>
    </w:p>
    <w:p w:rsidR="00667423" w:rsidRPr="008A4F76" w:rsidRDefault="00667423" w:rsidP="008A4F76">
      <w:pPr>
        <w:pStyle w:val="Heading3"/>
        <w:ind w:left="720" w:firstLine="720"/>
        <w:jc w:val="left"/>
        <w:rPr>
          <w:rFonts w:ascii="Arial" w:hAnsi="Arial" w:cs="Arial"/>
          <w:sz w:val="22"/>
          <w:szCs w:val="22"/>
        </w:rPr>
      </w:pPr>
      <w:r w:rsidRPr="008A4F76">
        <w:rPr>
          <w:rFonts w:ascii="Arial" w:hAnsi="Arial" w:cs="Arial"/>
          <w:sz w:val="22"/>
          <w:szCs w:val="22"/>
        </w:rPr>
        <w:t>5.3 Acceptance Level</w:t>
      </w:r>
    </w:p>
    <w:p w:rsidR="00667423" w:rsidRPr="008A4F76" w:rsidRDefault="008A4F76">
      <w:pPr>
        <w:pStyle w:val="PlainText"/>
        <w:rPr>
          <w:rFonts w:ascii="Arial" w:hAnsi="Arial" w:cs="Arial"/>
          <w:sz w:val="22"/>
          <w:szCs w:val="22"/>
        </w:rPr>
      </w:pPr>
      <w:r w:rsidRPr="008A4F76">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667423" w:rsidRPr="008A4F76">
        <w:rPr>
          <w:rFonts w:ascii="Arial" w:hAnsi="Arial" w:cs="Arial"/>
          <w:sz w:val="22"/>
          <w:szCs w:val="22"/>
        </w:rPr>
        <w:t>The paint shall have a hardness of 4-H minimum.</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s>
        <w:suppressAutoHyphens/>
        <w:rPr>
          <w:rFonts w:ascii="Arial" w:hAnsi="Arial" w:cs="Arial"/>
          <w:sz w:val="22"/>
          <w:szCs w:val="22"/>
        </w:rPr>
      </w:pPr>
      <w:r w:rsidRPr="008A4F76">
        <w:rPr>
          <w:rFonts w:ascii="Arial" w:hAnsi="Arial" w:cs="Arial"/>
          <w:sz w:val="22"/>
          <w:szCs w:val="22"/>
        </w:rPr>
        <w:tab/>
      </w:r>
    </w:p>
    <w:p w:rsidR="00667423" w:rsidRPr="008A4F76" w:rsidRDefault="008A4F76">
      <w:pPr>
        <w:tabs>
          <w:tab w:val="left" w:pos="-720"/>
          <w:tab w:val="left" w:pos="0"/>
          <w:tab w:val="left" w:pos="720"/>
        </w:tabs>
        <w:suppressAutoHyphens/>
        <w:ind w:left="1440" w:hanging="1440"/>
        <w:rPr>
          <w:rFonts w:ascii="Arial" w:hAnsi="Arial" w:cs="Arial"/>
          <w:b/>
          <w:bCs/>
          <w:sz w:val="22"/>
          <w:szCs w:val="22"/>
        </w:rPr>
      </w:pPr>
      <w:r>
        <w:rPr>
          <w:rFonts w:ascii="Arial" w:hAnsi="Arial" w:cs="Arial"/>
          <w:b/>
          <w:bCs/>
          <w:sz w:val="22"/>
          <w:szCs w:val="22"/>
        </w:rPr>
        <w:t xml:space="preserve">PART 3 – </w:t>
      </w:r>
      <w:bookmarkStart w:id="0" w:name="_GoBack"/>
      <w:bookmarkEnd w:id="0"/>
      <w:r w:rsidR="00667423" w:rsidRPr="008A4F76">
        <w:rPr>
          <w:rFonts w:ascii="Arial" w:hAnsi="Arial" w:cs="Arial"/>
          <w:b/>
          <w:bCs/>
          <w:sz w:val="22"/>
          <w:szCs w:val="22"/>
        </w:rPr>
        <w:t>EXECUTION</w:t>
      </w:r>
    </w:p>
    <w:p w:rsidR="00667423" w:rsidRPr="008A4F76" w:rsidRDefault="00667423">
      <w:pPr>
        <w:tabs>
          <w:tab w:val="left" w:pos="-720"/>
        </w:tabs>
        <w:suppressAutoHyphens/>
        <w:rPr>
          <w:rFonts w:ascii="Arial" w:hAnsi="Arial" w:cs="Arial"/>
          <w:b/>
          <w:bCs/>
          <w:sz w:val="22"/>
          <w:szCs w:val="22"/>
        </w:rPr>
      </w:pPr>
    </w:p>
    <w:p w:rsidR="00667423" w:rsidRPr="008A4F76" w:rsidRDefault="00667423">
      <w:pPr>
        <w:tabs>
          <w:tab w:val="left" w:pos="-720"/>
          <w:tab w:val="left" w:pos="0"/>
        </w:tabs>
        <w:suppressAutoHyphens/>
        <w:ind w:left="720" w:hanging="720"/>
        <w:rPr>
          <w:rFonts w:ascii="Arial" w:hAnsi="Arial" w:cs="Arial"/>
          <w:sz w:val="22"/>
          <w:szCs w:val="22"/>
        </w:rPr>
      </w:pPr>
      <w:r w:rsidRPr="008A4F76">
        <w:rPr>
          <w:rFonts w:ascii="Arial" w:hAnsi="Arial" w:cs="Arial"/>
          <w:b/>
          <w:bCs/>
          <w:sz w:val="22"/>
          <w:szCs w:val="22"/>
        </w:rPr>
        <w:t>3.01</w:t>
      </w:r>
      <w:r w:rsidRPr="008A4F76">
        <w:rPr>
          <w:rFonts w:ascii="Arial" w:hAnsi="Arial" w:cs="Arial"/>
          <w:b/>
          <w:bCs/>
          <w:sz w:val="22"/>
          <w:szCs w:val="22"/>
        </w:rPr>
        <w:tab/>
        <w:t>INSTALLATION</w:t>
      </w:r>
    </w:p>
    <w:p w:rsidR="00667423" w:rsidRPr="008A4F76" w:rsidRDefault="00667423">
      <w:pPr>
        <w:pStyle w:val="BodyText2"/>
        <w:rPr>
          <w:sz w:val="22"/>
          <w:szCs w:val="22"/>
        </w:rPr>
      </w:pPr>
      <w:r w:rsidRPr="008A4F76">
        <w:rPr>
          <w:sz w:val="22"/>
          <w:szCs w:val="22"/>
        </w:rPr>
        <w:tab/>
        <w:t>A.</w:t>
      </w:r>
      <w:r w:rsidRPr="008A4F76">
        <w:rPr>
          <w:sz w:val="22"/>
          <w:szCs w:val="22"/>
        </w:rPr>
        <w:tab/>
        <w:t>Furniture system installation:</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1.</w:t>
      </w:r>
      <w:r w:rsidRPr="008A4F76">
        <w:rPr>
          <w:rFonts w:ascii="Arial" w:hAnsi="Arial" w:cs="Arial"/>
          <w:sz w:val="22"/>
          <w:szCs w:val="22"/>
        </w:rPr>
        <w:tab/>
        <w:t>Install system in strict accordance with manufacturer's instructions.</w:t>
      </w:r>
    </w:p>
    <w:p w:rsidR="00667423" w:rsidRPr="008A4F76" w:rsidRDefault="00667423">
      <w:pPr>
        <w:tabs>
          <w:tab w:val="left" w:pos="-720"/>
          <w:tab w:val="left" w:pos="0"/>
          <w:tab w:val="left" w:pos="720"/>
          <w:tab w:val="left" w:pos="1440"/>
        </w:tabs>
        <w:suppressAutoHyphens/>
        <w:ind w:left="2160" w:hanging="2160"/>
        <w:rPr>
          <w:rFonts w:ascii="Arial" w:hAnsi="Arial" w:cs="Arial"/>
          <w:sz w:val="22"/>
          <w:szCs w:val="22"/>
        </w:rPr>
      </w:pPr>
      <w:r w:rsidRPr="008A4F76">
        <w:rPr>
          <w:rFonts w:ascii="Arial" w:hAnsi="Arial" w:cs="Arial"/>
          <w:sz w:val="22"/>
          <w:szCs w:val="22"/>
        </w:rPr>
        <w:tab/>
      </w:r>
      <w:r w:rsidRPr="008A4F76">
        <w:rPr>
          <w:rFonts w:ascii="Arial" w:hAnsi="Arial" w:cs="Arial"/>
          <w:sz w:val="22"/>
          <w:szCs w:val="22"/>
        </w:rPr>
        <w:tab/>
        <w:t>2.</w:t>
      </w:r>
      <w:r w:rsidRPr="008A4F76">
        <w:rPr>
          <w:rFonts w:ascii="Arial" w:hAnsi="Arial" w:cs="Arial"/>
          <w:sz w:val="22"/>
          <w:szCs w:val="22"/>
        </w:rPr>
        <w:tab/>
        <w:t>Set system components plumb, square, and straight with no distortion and securely anchored to building structure.</w:t>
      </w:r>
      <w:r w:rsidR="008A4F76" w:rsidRPr="008A4F76">
        <w:rPr>
          <w:rFonts w:ascii="Arial" w:hAnsi="Arial" w:cs="Arial"/>
          <w:sz w:val="22"/>
          <w:szCs w:val="22"/>
        </w:rPr>
        <w:t xml:space="preserve"> </w:t>
      </w:r>
      <w:r w:rsidRPr="008A4F76">
        <w:rPr>
          <w:rFonts w:ascii="Arial" w:hAnsi="Arial" w:cs="Arial"/>
          <w:sz w:val="22"/>
          <w:szCs w:val="22"/>
        </w:rPr>
        <w:t>Shim as required using concealed shims.</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B.</w:t>
      </w:r>
      <w:r w:rsidRPr="008A4F76">
        <w:rPr>
          <w:rFonts w:ascii="Arial" w:hAnsi="Arial" w:cs="Arial"/>
          <w:sz w:val="22"/>
          <w:szCs w:val="22"/>
        </w:rPr>
        <w:tab/>
        <w:t>Install suspended casework, work surfaces, sinks and accessory items per Section 12345.</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s>
        <w:suppressAutoHyphens/>
        <w:ind w:left="720" w:hanging="720"/>
        <w:rPr>
          <w:rFonts w:ascii="Arial" w:hAnsi="Arial" w:cs="Arial"/>
          <w:sz w:val="22"/>
          <w:szCs w:val="22"/>
        </w:rPr>
      </w:pPr>
      <w:r w:rsidRPr="008A4F76">
        <w:rPr>
          <w:rFonts w:ascii="Arial" w:hAnsi="Arial" w:cs="Arial"/>
          <w:b/>
          <w:bCs/>
          <w:sz w:val="22"/>
          <w:szCs w:val="22"/>
        </w:rPr>
        <w:t>3.02</w:t>
      </w:r>
      <w:r w:rsidRPr="008A4F76">
        <w:rPr>
          <w:rFonts w:ascii="Arial" w:hAnsi="Arial" w:cs="Arial"/>
          <w:b/>
          <w:bCs/>
          <w:sz w:val="22"/>
          <w:szCs w:val="22"/>
        </w:rPr>
        <w:tab/>
        <w:t>ADJUSTING</w:t>
      </w: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A.</w:t>
      </w:r>
      <w:r w:rsidRPr="008A4F76">
        <w:rPr>
          <w:rFonts w:ascii="Arial" w:hAnsi="Arial" w:cs="Arial"/>
          <w:sz w:val="22"/>
          <w:szCs w:val="22"/>
        </w:rPr>
        <w:tab/>
        <w:t>Repair or remove and replace defective work, as directed by [Architect] [Owner] upon completion of installation.</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s>
        <w:suppressAutoHyphens/>
        <w:ind w:left="720" w:hanging="720"/>
        <w:rPr>
          <w:rFonts w:ascii="Arial" w:hAnsi="Arial" w:cs="Arial"/>
          <w:sz w:val="22"/>
          <w:szCs w:val="22"/>
        </w:rPr>
      </w:pPr>
      <w:r w:rsidRPr="008A4F76">
        <w:rPr>
          <w:rFonts w:ascii="Arial" w:hAnsi="Arial" w:cs="Arial"/>
          <w:b/>
          <w:bCs/>
          <w:sz w:val="22"/>
          <w:szCs w:val="22"/>
        </w:rPr>
        <w:t>3.03</w:t>
      </w:r>
      <w:r w:rsidRPr="008A4F76">
        <w:rPr>
          <w:rFonts w:ascii="Arial" w:hAnsi="Arial" w:cs="Arial"/>
          <w:b/>
          <w:bCs/>
          <w:sz w:val="22"/>
          <w:szCs w:val="22"/>
        </w:rPr>
        <w:tab/>
        <w:t>CLEANING</w:t>
      </w: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A.</w:t>
      </w:r>
      <w:r w:rsidRPr="008A4F76">
        <w:rPr>
          <w:rFonts w:ascii="Arial" w:hAnsi="Arial" w:cs="Arial"/>
          <w:sz w:val="22"/>
          <w:szCs w:val="22"/>
        </w:rPr>
        <w:tab/>
        <w:t>Clean shop finished laboratory furniture system surfaces and touch up as required.</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s>
        <w:suppressAutoHyphens/>
        <w:ind w:left="720" w:hanging="720"/>
        <w:rPr>
          <w:rFonts w:ascii="Arial" w:hAnsi="Arial" w:cs="Arial"/>
          <w:sz w:val="22"/>
          <w:szCs w:val="22"/>
        </w:rPr>
      </w:pPr>
      <w:r w:rsidRPr="008A4F76">
        <w:rPr>
          <w:rFonts w:ascii="Arial" w:hAnsi="Arial" w:cs="Arial"/>
          <w:b/>
          <w:bCs/>
          <w:sz w:val="22"/>
          <w:szCs w:val="22"/>
        </w:rPr>
        <w:t>3.04</w:t>
      </w:r>
      <w:r w:rsidRPr="008A4F76">
        <w:rPr>
          <w:rFonts w:ascii="Arial" w:hAnsi="Arial" w:cs="Arial"/>
          <w:b/>
          <w:bCs/>
          <w:sz w:val="22"/>
          <w:szCs w:val="22"/>
        </w:rPr>
        <w:tab/>
        <w:t>PROTECTION OF FINISHED WORK</w:t>
      </w: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A.</w:t>
      </w:r>
      <w:r w:rsidRPr="008A4F76">
        <w:rPr>
          <w:rFonts w:ascii="Arial" w:hAnsi="Arial" w:cs="Arial"/>
          <w:sz w:val="22"/>
          <w:szCs w:val="22"/>
        </w:rPr>
        <w:tab/>
        <w:t>Provide all necessary protective measures to prevent exposure of laboratory furniture system and attached components from exposure to other construction activity.</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left" w:pos="-720"/>
          <w:tab w:val="left" w:pos="0"/>
          <w:tab w:val="left" w:pos="720"/>
        </w:tabs>
        <w:suppressAutoHyphens/>
        <w:ind w:left="1440" w:hanging="1440"/>
        <w:rPr>
          <w:rFonts w:ascii="Arial" w:hAnsi="Arial" w:cs="Arial"/>
          <w:sz w:val="22"/>
          <w:szCs w:val="22"/>
        </w:rPr>
      </w:pPr>
      <w:r w:rsidRPr="008A4F76">
        <w:rPr>
          <w:rFonts w:ascii="Arial" w:hAnsi="Arial" w:cs="Arial"/>
          <w:sz w:val="22"/>
          <w:szCs w:val="22"/>
        </w:rPr>
        <w:tab/>
        <w:t>B.</w:t>
      </w:r>
      <w:r w:rsidRPr="008A4F76">
        <w:rPr>
          <w:rFonts w:ascii="Arial" w:hAnsi="Arial" w:cs="Arial"/>
          <w:sz w:val="22"/>
          <w:szCs w:val="22"/>
        </w:rPr>
        <w:tab/>
        <w:t>Advise contractor of procedures and precautions for protection of material, installed laboratory furniture system, casework and fixtures from damage by work of other trades.</w:t>
      </w:r>
    </w:p>
    <w:p w:rsidR="00667423" w:rsidRPr="008A4F76" w:rsidRDefault="00667423">
      <w:pPr>
        <w:tabs>
          <w:tab w:val="left" w:pos="-720"/>
        </w:tabs>
        <w:suppressAutoHyphens/>
        <w:rPr>
          <w:rFonts w:ascii="Arial" w:hAnsi="Arial" w:cs="Arial"/>
          <w:sz w:val="22"/>
          <w:szCs w:val="22"/>
        </w:rPr>
      </w:pPr>
    </w:p>
    <w:p w:rsidR="00667423" w:rsidRPr="008A4F76" w:rsidRDefault="00667423">
      <w:pPr>
        <w:tabs>
          <w:tab w:val="center" w:pos="4680"/>
        </w:tabs>
        <w:suppressAutoHyphens/>
        <w:rPr>
          <w:rFonts w:ascii="Arial" w:hAnsi="Arial" w:cs="Arial"/>
          <w:sz w:val="22"/>
          <w:szCs w:val="22"/>
        </w:rPr>
      </w:pPr>
      <w:r w:rsidRPr="008A4F76">
        <w:rPr>
          <w:rFonts w:ascii="Arial" w:hAnsi="Arial" w:cs="Arial"/>
          <w:sz w:val="22"/>
          <w:szCs w:val="22"/>
        </w:rPr>
        <w:tab/>
        <w:t>END OF SECTION</w:t>
      </w:r>
    </w:p>
    <w:sectPr w:rsidR="00667423" w:rsidRPr="008A4F76" w:rsidSect="002A1DE4">
      <w:headerReference w:type="default" r:id="rId8"/>
      <w:footerReference w:type="default" r:id="rId9"/>
      <w:type w:val="continuous"/>
      <w:pgSz w:w="12240" w:h="15840" w:code="1"/>
      <w:pgMar w:top="252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75D" w:rsidRDefault="00D5275D">
      <w:pPr>
        <w:spacing w:line="20" w:lineRule="exact"/>
        <w:rPr>
          <w:sz w:val="24"/>
          <w:szCs w:val="24"/>
        </w:rPr>
      </w:pPr>
    </w:p>
  </w:endnote>
  <w:endnote w:type="continuationSeparator" w:id="0">
    <w:p w:rsidR="00D5275D" w:rsidRDefault="00D5275D">
      <w:r>
        <w:rPr>
          <w:sz w:val="24"/>
          <w:szCs w:val="24"/>
        </w:rPr>
        <w:t xml:space="preserve"> </w:t>
      </w:r>
    </w:p>
  </w:endnote>
  <w:endnote w:type="continuationNotice" w:id="1">
    <w:p w:rsidR="00D5275D" w:rsidRDefault="00D5275D">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DE4" w:rsidRPr="00D963AC" w:rsidRDefault="00111CE6" w:rsidP="00D963AC">
    <w:pPr>
      <w:pStyle w:val="Footer"/>
      <w:jc w:val="right"/>
      <w:rPr>
        <w:rFonts w:ascii="Arial" w:hAnsi="Arial" w:cs="Arial"/>
        <w:sz w:val="18"/>
        <w:szCs w:val="18"/>
      </w:rPr>
    </w:pPr>
    <w:r w:rsidRPr="00D963AC">
      <w:rPr>
        <w:rFonts w:ascii="Arial" w:hAnsi="Arial" w:cs="Arial"/>
        <w:sz w:val="18"/>
        <w:szCs w:val="18"/>
      </w:rPr>
      <w:fldChar w:fldCharType="begin"/>
    </w:r>
    <w:r w:rsidR="00D963AC" w:rsidRPr="00D963AC">
      <w:rPr>
        <w:rFonts w:ascii="Arial" w:hAnsi="Arial" w:cs="Arial"/>
        <w:sz w:val="18"/>
        <w:szCs w:val="18"/>
      </w:rPr>
      <w:instrText xml:space="preserve"> PAGE   \* MERGEFORMAT </w:instrText>
    </w:r>
    <w:r w:rsidRPr="00D963AC">
      <w:rPr>
        <w:rFonts w:ascii="Arial" w:hAnsi="Arial" w:cs="Arial"/>
        <w:sz w:val="18"/>
        <w:szCs w:val="18"/>
      </w:rPr>
      <w:fldChar w:fldCharType="separate"/>
    </w:r>
    <w:r w:rsidR="008A4F76">
      <w:rPr>
        <w:rFonts w:ascii="Arial" w:hAnsi="Arial" w:cs="Arial"/>
        <w:noProof/>
        <w:sz w:val="18"/>
        <w:szCs w:val="18"/>
      </w:rPr>
      <w:t>14</w:t>
    </w:r>
    <w:r w:rsidRPr="00D963AC">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75D" w:rsidRDefault="00D5275D">
      <w:r>
        <w:rPr>
          <w:sz w:val="24"/>
          <w:szCs w:val="24"/>
        </w:rPr>
        <w:separator/>
      </w:r>
    </w:p>
  </w:footnote>
  <w:footnote w:type="continuationSeparator" w:id="0">
    <w:p w:rsidR="00D5275D" w:rsidRDefault="00D52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DE4" w:rsidRPr="00623B11" w:rsidRDefault="00584B55" w:rsidP="002A1DE4">
    <w:pPr>
      <w:pStyle w:val="Header"/>
      <w:tabs>
        <w:tab w:val="clear" w:pos="4320"/>
        <w:tab w:val="clear" w:pos="8640"/>
        <w:tab w:val="right" w:pos="9360"/>
      </w:tabs>
      <w:rPr>
        <w:rFonts w:ascii="Arial" w:hAnsi="Arial" w:cs="Arial"/>
        <w:sz w:val="24"/>
        <w:szCs w:val="24"/>
      </w:rPr>
    </w:pPr>
    <w:r>
      <w:rPr>
        <w:rFonts w:ascii="Arial" w:hAnsi="Arial" w:cs="Arial"/>
        <w:sz w:val="24"/>
        <w:szCs w:val="24"/>
      </w:rPr>
      <w:t xml:space="preserve">Hamilton </w:t>
    </w:r>
    <w:r w:rsidR="00470B55">
      <w:rPr>
        <w:rFonts w:ascii="Arial" w:hAnsi="Arial" w:cs="Arial"/>
        <w:sz w:val="24"/>
        <w:szCs w:val="24"/>
      </w:rPr>
      <w:t>Laboratory Solutions</w:t>
    </w:r>
    <w:r w:rsidR="002A1DE4" w:rsidRPr="00623B11">
      <w:rPr>
        <w:rFonts w:ascii="Arial" w:hAnsi="Arial" w:cs="Arial"/>
        <w:sz w:val="24"/>
        <w:szCs w:val="24"/>
      </w:rPr>
      <w:tab/>
    </w:r>
    <w:r w:rsidR="002A1DE4">
      <w:rPr>
        <w:rFonts w:ascii="Arial" w:hAnsi="Arial" w:cs="Arial"/>
        <w:sz w:val="24"/>
        <w:szCs w:val="24"/>
      </w:rPr>
      <w:t xml:space="preserve">Section </w:t>
    </w:r>
    <w:r w:rsidR="00D963AC">
      <w:rPr>
        <w:rFonts w:ascii="Arial" w:hAnsi="Arial" w:cs="Arial"/>
        <w:sz w:val="24"/>
        <w:szCs w:val="24"/>
      </w:rPr>
      <w:t>12346.7</w:t>
    </w:r>
  </w:p>
  <w:p w:rsidR="002A1DE4" w:rsidRDefault="00584B55" w:rsidP="002A1DE4">
    <w:pPr>
      <w:pStyle w:val="Header"/>
      <w:tabs>
        <w:tab w:val="clear" w:pos="4320"/>
        <w:tab w:val="clear" w:pos="8640"/>
        <w:tab w:val="right" w:pos="9360"/>
      </w:tabs>
      <w:rPr>
        <w:rFonts w:ascii="Arial" w:hAnsi="Arial" w:cs="Arial"/>
        <w:sz w:val="24"/>
        <w:szCs w:val="24"/>
      </w:rPr>
    </w:pPr>
    <w:r>
      <w:rPr>
        <w:rFonts w:ascii="Arial" w:hAnsi="Arial" w:cs="Arial"/>
        <w:sz w:val="24"/>
        <w:szCs w:val="24"/>
      </w:rPr>
      <w:t xml:space="preserve">MAX/Wall </w:t>
    </w:r>
    <w:r w:rsidR="00470B55">
      <w:rPr>
        <w:rFonts w:ascii="Arial" w:hAnsi="Arial" w:cs="Arial"/>
        <w:sz w:val="24"/>
        <w:szCs w:val="24"/>
      </w:rPr>
      <w:t xml:space="preserve">Modular </w:t>
    </w:r>
    <w:r w:rsidR="00D963AC">
      <w:rPr>
        <w:rFonts w:ascii="Arial" w:hAnsi="Arial" w:cs="Arial"/>
        <w:sz w:val="24"/>
        <w:szCs w:val="24"/>
      </w:rPr>
      <w:t>System</w:t>
    </w:r>
    <w:r w:rsidR="002A1DE4" w:rsidRPr="00623B11">
      <w:rPr>
        <w:rFonts w:ascii="Arial" w:hAnsi="Arial" w:cs="Arial"/>
        <w:sz w:val="24"/>
        <w:szCs w:val="24"/>
      </w:rPr>
      <w:tab/>
    </w:r>
    <w:r w:rsidR="00297048">
      <w:rPr>
        <w:rFonts w:ascii="Arial" w:hAnsi="Arial" w:cs="Arial"/>
        <w:sz w:val="24"/>
        <w:szCs w:val="24"/>
      </w:rPr>
      <w:t>V. 201</w:t>
    </w:r>
    <w:r w:rsidR="00470B55">
      <w:rPr>
        <w:rFonts w:ascii="Arial" w:hAnsi="Arial" w:cs="Arial"/>
        <w:sz w:val="24"/>
        <w:szCs w:val="24"/>
      </w:rPr>
      <w:t>5</w:t>
    </w:r>
    <w:r w:rsidR="00297048">
      <w:rPr>
        <w:rFonts w:ascii="Arial" w:hAnsi="Arial" w:cs="Arial"/>
        <w:sz w:val="24"/>
        <w:szCs w:val="24"/>
      </w:rPr>
      <w:t xml:space="preserve"> – 0</w:t>
    </w:r>
    <w:r w:rsidR="00C651F2">
      <w:rPr>
        <w:rFonts w:ascii="Arial" w:hAnsi="Arial" w:cs="Arial"/>
        <w:sz w:val="24"/>
        <w:szCs w:val="24"/>
      </w:rPr>
      <w:t>921</w:t>
    </w:r>
  </w:p>
  <w:p w:rsidR="002A1DE4" w:rsidRPr="008F0B5D" w:rsidRDefault="002A1DE4" w:rsidP="00D963AC">
    <w:pPr>
      <w:tabs>
        <w:tab w:val="left" w:pos="-720"/>
      </w:tabs>
      <w:suppressAutoHyphens/>
    </w:pPr>
    <w:r>
      <w:rPr>
        <w:rFonts w:ascii="Arial" w:hAnsi="Arial" w:cs="Arial"/>
        <w:sz w:val="24"/>
        <w:szCs w:val="24"/>
      </w:rPr>
      <w:t>Specifications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203"/>
    <w:multiLevelType w:val="hybridMultilevel"/>
    <w:tmpl w:val="626AF41C"/>
    <w:lvl w:ilvl="0" w:tplc="504018A8">
      <w:start w:val="1"/>
      <w:numFmt w:val="bullet"/>
      <w:lvlText w:val=""/>
      <w:lvlJc w:val="left"/>
      <w:pPr>
        <w:tabs>
          <w:tab w:val="num" w:pos="1800"/>
        </w:tabs>
        <w:ind w:left="1800" w:hanging="360"/>
      </w:pPr>
      <w:rPr>
        <w:rFonts w:ascii="Symbol" w:eastAsia="Times New Roman"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
    <w:nsid w:val="328F45F7"/>
    <w:multiLevelType w:val="hybridMultilevel"/>
    <w:tmpl w:val="D1F2E068"/>
    <w:lvl w:ilvl="0" w:tplc="504018A8">
      <w:start w:val="1"/>
      <w:numFmt w:val="bullet"/>
      <w:lvlText w:val=""/>
      <w:lvlJc w:val="left"/>
      <w:pPr>
        <w:tabs>
          <w:tab w:val="num" w:pos="1800"/>
        </w:tabs>
        <w:ind w:left="180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39577FC"/>
    <w:multiLevelType w:val="hybridMultilevel"/>
    <w:tmpl w:val="97147DBA"/>
    <w:lvl w:ilvl="0" w:tplc="504018A8">
      <w:start w:val="1"/>
      <w:numFmt w:val="bullet"/>
      <w:lvlText w:val=""/>
      <w:lvlJc w:val="left"/>
      <w:pPr>
        <w:tabs>
          <w:tab w:val="num" w:pos="1800"/>
        </w:tabs>
        <w:ind w:left="180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C3135CA"/>
    <w:multiLevelType w:val="hybridMultilevel"/>
    <w:tmpl w:val="5ACCCD66"/>
    <w:lvl w:ilvl="0" w:tplc="FA10BFE8">
      <w:start w:val="1"/>
      <w:numFmt w:val="decimal"/>
      <w:lvlText w:val="%1."/>
      <w:lvlJc w:val="left"/>
      <w:pPr>
        <w:tabs>
          <w:tab w:val="num" w:pos="1440"/>
        </w:tabs>
        <w:ind w:left="1440" w:hanging="720"/>
      </w:pPr>
      <w:rPr>
        <w:rFonts w:ascii="Arial" w:hAnsi="Arial" w:cs="Arial" w:hint="default"/>
        <w:b/>
        <w:bCs/>
        <w:i w:val="0"/>
        <w:iCs w:val="0"/>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4DED54B4"/>
    <w:multiLevelType w:val="hybridMultilevel"/>
    <w:tmpl w:val="8168EC8E"/>
    <w:lvl w:ilvl="0" w:tplc="504018A8">
      <w:numFmt w:val="bullet"/>
      <w:lvlText w:val=""/>
      <w:lvlJc w:val="left"/>
      <w:pPr>
        <w:tabs>
          <w:tab w:val="num" w:pos="1800"/>
        </w:tabs>
        <w:ind w:left="1800" w:hanging="360"/>
      </w:pPr>
      <w:rPr>
        <w:rFonts w:ascii="Symbol" w:eastAsia="Times New Roman"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nsid w:val="5EA65C7C"/>
    <w:multiLevelType w:val="hybridMultilevel"/>
    <w:tmpl w:val="3BAEDB1A"/>
    <w:lvl w:ilvl="0" w:tplc="B6E86E3E">
      <w:start w:val="1"/>
      <w:numFmt w:val="upperLetter"/>
      <w:lvlText w:val="%1."/>
      <w:lvlJc w:val="left"/>
      <w:pPr>
        <w:tabs>
          <w:tab w:val="num" w:pos="1440"/>
        </w:tabs>
        <w:ind w:left="1440" w:hanging="720"/>
      </w:pPr>
      <w:rPr>
        <w:rFonts w:cs="Times New Roman" w:hint="default"/>
      </w:rPr>
    </w:lvl>
    <w:lvl w:ilvl="1" w:tplc="09F2F75E">
      <w:start w:val="1"/>
      <w:numFmt w:val="decimal"/>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73DD2B57"/>
    <w:multiLevelType w:val="multilevel"/>
    <w:tmpl w:val="2CA2C83E"/>
    <w:lvl w:ilvl="0">
      <w:start w:val="1"/>
      <w:numFmt w:val="decimal"/>
      <w:lvlText w:val="%1"/>
      <w:lvlJc w:val="left"/>
      <w:pPr>
        <w:tabs>
          <w:tab w:val="num" w:pos="720"/>
        </w:tabs>
        <w:ind w:left="720" w:hanging="720"/>
      </w:pPr>
      <w:rPr>
        <w:rFonts w:cs="Times New Roman" w:hint="default"/>
      </w:rPr>
    </w:lvl>
    <w:lvl w:ilvl="1">
      <w:start w:val="5"/>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761D117C"/>
    <w:multiLevelType w:val="hybridMultilevel"/>
    <w:tmpl w:val="F23ECC1E"/>
    <w:lvl w:ilvl="0" w:tplc="504018A8">
      <w:start w:val="1"/>
      <w:numFmt w:val="bullet"/>
      <w:lvlText w:val=""/>
      <w:lvlJc w:val="left"/>
      <w:pPr>
        <w:tabs>
          <w:tab w:val="num" w:pos="1800"/>
        </w:tabs>
        <w:ind w:left="180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9F"/>
    <w:rsid w:val="00095ED0"/>
    <w:rsid w:val="000D4F28"/>
    <w:rsid w:val="00111CE6"/>
    <w:rsid w:val="00206CEB"/>
    <w:rsid w:val="00297048"/>
    <w:rsid w:val="002A1DE4"/>
    <w:rsid w:val="00413AB3"/>
    <w:rsid w:val="00470B55"/>
    <w:rsid w:val="00491E58"/>
    <w:rsid w:val="004C696F"/>
    <w:rsid w:val="00584B55"/>
    <w:rsid w:val="00667423"/>
    <w:rsid w:val="00767A4D"/>
    <w:rsid w:val="008A4F76"/>
    <w:rsid w:val="008F0B5D"/>
    <w:rsid w:val="009E179F"/>
    <w:rsid w:val="00B4106F"/>
    <w:rsid w:val="00C651F2"/>
    <w:rsid w:val="00D44820"/>
    <w:rsid w:val="00D5275D"/>
    <w:rsid w:val="00D963AC"/>
    <w:rsid w:val="00F3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CE6"/>
    <w:pPr>
      <w:widowControl w:val="0"/>
      <w:autoSpaceDE w:val="0"/>
      <w:autoSpaceDN w:val="0"/>
    </w:pPr>
    <w:rPr>
      <w:rFonts w:ascii="Courier New" w:hAnsi="Courier New" w:cs="Courier New"/>
    </w:rPr>
  </w:style>
  <w:style w:type="paragraph" w:styleId="Heading1">
    <w:name w:val="heading 1"/>
    <w:basedOn w:val="Normal"/>
    <w:next w:val="Normal"/>
    <w:qFormat/>
    <w:rsid w:val="00111CE6"/>
    <w:pPr>
      <w:keepNext/>
      <w:tabs>
        <w:tab w:val="left" w:pos="-720"/>
      </w:tabs>
      <w:suppressAutoHyphens/>
      <w:jc w:val="right"/>
      <w:outlineLvl w:val="0"/>
    </w:pPr>
    <w:rPr>
      <w:rFonts w:ascii="Arial" w:hAnsi="Arial" w:cs="Arial"/>
      <w:sz w:val="24"/>
      <w:szCs w:val="24"/>
    </w:rPr>
  </w:style>
  <w:style w:type="paragraph" w:styleId="Heading2">
    <w:name w:val="heading 2"/>
    <w:basedOn w:val="Normal"/>
    <w:next w:val="Normal"/>
    <w:qFormat/>
    <w:rsid w:val="00111CE6"/>
    <w:pPr>
      <w:keepNext/>
      <w:tabs>
        <w:tab w:val="left" w:pos="-720"/>
        <w:tab w:val="left" w:pos="0"/>
        <w:tab w:val="left" w:pos="720"/>
      </w:tabs>
      <w:suppressAutoHyphens/>
      <w:ind w:left="1440" w:hanging="1440"/>
      <w:outlineLvl w:val="1"/>
    </w:pPr>
    <w:rPr>
      <w:rFonts w:ascii="Arial" w:hAnsi="Arial" w:cs="Arial"/>
      <w:b/>
      <w:bCs/>
      <w:sz w:val="28"/>
      <w:szCs w:val="28"/>
    </w:rPr>
  </w:style>
  <w:style w:type="paragraph" w:styleId="Heading3">
    <w:name w:val="heading 3"/>
    <w:basedOn w:val="Normal"/>
    <w:next w:val="Normal"/>
    <w:qFormat/>
    <w:rsid w:val="00111CE6"/>
    <w:pPr>
      <w:keepNext/>
      <w:suppressAutoHyphens/>
      <w:overflowPunct w:val="0"/>
      <w:adjustRightInd w:val="0"/>
      <w:jc w:val="center"/>
      <w:textAlignment w:val="baseline"/>
      <w:outlineLvl w:val="2"/>
    </w:pPr>
    <w:rPr>
      <w:rFonts w:ascii="CG Times" w:hAnsi="CG Times" w:cs="CG 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11CE6"/>
    <w:rPr>
      <w:sz w:val="24"/>
      <w:szCs w:val="24"/>
    </w:rPr>
  </w:style>
  <w:style w:type="character" w:styleId="EndnoteReference">
    <w:name w:val="endnote reference"/>
    <w:basedOn w:val="DefaultParagraphFont"/>
    <w:semiHidden/>
    <w:rsid w:val="00111CE6"/>
    <w:rPr>
      <w:rFonts w:cs="Times New Roman"/>
      <w:vertAlign w:val="superscript"/>
    </w:rPr>
  </w:style>
  <w:style w:type="paragraph" w:styleId="FootnoteText">
    <w:name w:val="footnote text"/>
    <w:basedOn w:val="Normal"/>
    <w:semiHidden/>
    <w:rsid w:val="00111CE6"/>
    <w:rPr>
      <w:sz w:val="24"/>
      <w:szCs w:val="24"/>
    </w:rPr>
  </w:style>
  <w:style w:type="character" w:styleId="FootnoteReference">
    <w:name w:val="footnote reference"/>
    <w:basedOn w:val="DefaultParagraphFont"/>
    <w:semiHidden/>
    <w:rsid w:val="00111CE6"/>
    <w:rPr>
      <w:rFonts w:cs="Times New Roman"/>
      <w:vertAlign w:val="superscript"/>
    </w:rPr>
  </w:style>
  <w:style w:type="paragraph" w:styleId="TOC1">
    <w:name w:val="toc 1"/>
    <w:basedOn w:val="Normal"/>
    <w:next w:val="Normal"/>
    <w:autoRedefine/>
    <w:semiHidden/>
    <w:rsid w:val="00111CE6"/>
    <w:pPr>
      <w:tabs>
        <w:tab w:val="right" w:leader="dot" w:pos="9360"/>
      </w:tabs>
      <w:suppressAutoHyphens/>
      <w:spacing w:before="480"/>
      <w:ind w:left="720" w:right="720" w:hanging="720"/>
    </w:pPr>
  </w:style>
  <w:style w:type="paragraph" w:styleId="TOC2">
    <w:name w:val="toc 2"/>
    <w:basedOn w:val="Normal"/>
    <w:next w:val="Normal"/>
    <w:autoRedefine/>
    <w:semiHidden/>
    <w:rsid w:val="00111CE6"/>
    <w:pPr>
      <w:tabs>
        <w:tab w:val="right" w:leader="dot" w:pos="9360"/>
      </w:tabs>
      <w:suppressAutoHyphens/>
      <w:ind w:left="1440" w:right="720" w:hanging="720"/>
    </w:pPr>
  </w:style>
  <w:style w:type="paragraph" w:styleId="TOC3">
    <w:name w:val="toc 3"/>
    <w:basedOn w:val="Normal"/>
    <w:next w:val="Normal"/>
    <w:autoRedefine/>
    <w:semiHidden/>
    <w:rsid w:val="00111CE6"/>
    <w:pPr>
      <w:tabs>
        <w:tab w:val="right" w:leader="dot" w:pos="9360"/>
      </w:tabs>
      <w:suppressAutoHyphens/>
      <w:ind w:left="2160" w:right="720" w:hanging="720"/>
    </w:pPr>
  </w:style>
  <w:style w:type="paragraph" w:styleId="TOC4">
    <w:name w:val="toc 4"/>
    <w:basedOn w:val="Normal"/>
    <w:next w:val="Normal"/>
    <w:autoRedefine/>
    <w:semiHidden/>
    <w:rsid w:val="00111CE6"/>
    <w:pPr>
      <w:tabs>
        <w:tab w:val="right" w:leader="dot" w:pos="9360"/>
      </w:tabs>
      <w:suppressAutoHyphens/>
      <w:ind w:left="2880" w:right="720" w:hanging="720"/>
    </w:pPr>
  </w:style>
  <w:style w:type="paragraph" w:styleId="TOC5">
    <w:name w:val="toc 5"/>
    <w:basedOn w:val="Normal"/>
    <w:next w:val="Normal"/>
    <w:autoRedefine/>
    <w:semiHidden/>
    <w:rsid w:val="00111CE6"/>
    <w:pPr>
      <w:tabs>
        <w:tab w:val="right" w:leader="dot" w:pos="9360"/>
      </w:tabs>
      <w:suppressAutoHyphens/>
      <w:ind w:left="3600" w:right="720" w:hanging="720"/>
    </w:pPr>
  </w:style>
  <w:style w:type="paragraph" w:styleId="TOC6">
    <w:name w:val="toc 6"/>
    <w:basedOn w:val="Normal"/>
    <w:next w:val="Normal"/>
    <w:autoRedefine/>
    <w:semiHidden/>
    <w:rsid w:val="00111CE6"/>
    <w:pPr>
      <w:tabs>
        <w:tab w:val="right" w:pos="9360"/>
      </w:tabs>
      <w:suppressAutoHyphens/>
      <w:ind w:left="720" w:hanging="720"/>
    </w:pPr>
  </w:style>
  <w:style w:type="paragraph" w:styleId="TOC7">
    <w:name w:val="toc 7"/>
    <w:basedOn w:val="Normal"/>
    <w:next w:val="Normal"/>
    <w:autoRedefine/>
    <w:semiHidden/>
    <w:rsid w:val="00111CE6"/>
    <w:pPr>
      <w:suppressAutoHyphens/>
      <w:ind w:left="720" w:hanging="720"/>
    </w:pPr>
  </w:style>
  <w:style w:type="paragraph" w:styleId="TOC8">
    <w:name w:val="toc 8"/>
    <w:basedOn w:val="Normal"/>
    <w:next w:val="Normal"/>
    <w:autoRedefine/>
    <w:semiHidden/>
    <w:rsid w:val="00111CE6"/>
    <w:pPr>
      <w:tabs>
        <w:tab w:val="right" w:pos="9360"/>
      </w:tabs>
      <w:suppressAutoHyphens/>
      <w:ind w:left="720" w:hanging="720"/>
    </w:pPr>
  </w:style>
  <w:style w:type="paragraph" w:styleId="TOC9">
    <w:name w:val="toc 9"/>
    <w:basedOn w:val="Normal"/>
    <w:next w:val="Normal"/>
    <w:autoRedefine/>
    <w:semiHidden/>
    <w:rsid w:val="00111CE6"/>
    <w:pPr>
      <w:tabs>
        <w:tab w:val="right" w:leader="dot" w:pos="9360"/>
      </w:tabs>
      <w:suppressAutoHyphens/>
      <w:ind w:left="720" w:hanging="720"/>
    </w:pPr>
  </w:style>
  <w:style w:type="paragraph" w:styleId="Index1">
    <w:name w:val="index 1"/>
    <w:basedOn w:val="Normal"/>
    <w:next w:val="Normal"/>
    <w:autoRedefine/>
    <w:semiHidden/>
    <w:rsid w:val="00111CE6"/>
    <w:pPr>
      <w:tabs>
        <w:tab w:val="right" w:leader="dot" w:pos="9360"/>
      </w:tabs>
      <w:suppressAutoHyphens/>
      <w:ind w:left="1440" w:right="720" w:hanging="1440"/>
    </w:pPr>
  </w:style>
  <w:style w:type="paragraph" w:styleId="Index2">
    <w:name w:val="index 2"/>
    <w:basedOn w:val="Normal"/>
    <w:next w:val="Normal"/>
    <w:autoRedefine/>
    <w:semiHidden/>
    <w:rsid w:val="00111CE6"/>
    <w:pPr>
      <w:tabs>
        <w:tab w:val="right" w:leader="dot" w:pos="9360"/>
      </w:tabs>
      <w:suppressAutoHyphens/>
      <w:ind w:left="1440" w:right="720" w:hanging="720"/>
    </w:pPr>
  </w:style>
  <w:style w:type="paragraph" w:styleId="TOAHeading">
    <w:name w:val="toa heading"/>
    <w:basedOn w:val="Normal"/>
    <w:next w:val="Normal"/>
    <w:semiHidden/>
    <w:rsid w:val="00111CE6"/>
    <w:pPr>
      <w:tabs>
        <w:tab w:val="right" w:pos="9360"/>
      </w:tabs>
      <w:suppressAutoHyphens/>
    </w:pPr>
  </w:style>
  <w:style w:type="paragraph" w:styleId="Caption">
    <w:name w:val="caption"/>
    <w:basedOn w:val="Normal"/>
    <w:next w:val="Normal"/>
    <w:qFormat/>
    <w:rsid w:val="00111CE6"/>
    <w:rPr>
      <w:sz w:val="24"/>
      <w:szCs w:val="24"/>
    </w:rPr>
  </w:style>
  <w:style w:type="character" w:customStyle="1" w:styleId="EquationCaption">
    <w:name w:val="_Equation Caption"/>
    <w:rsid w:val="00111CE6"/>
  </w:style>
  <w:style w:type="paragraph" w:styleId="Header">
    <w:name w:val="header"/>
    <w:basedOn w:val="Normal"/>
    <w:rsid w:val="00111CE6"/>
    <w:pPr>
      <w:tabs>
        <w:tab w:val="center" w:pos="4320"/>
        <w:tab w:val="right" w:pos="8640"/>
      </w:tabs>
    </w:pPr>
  </w:style>
  <w:style w:type="paragraph" w:styleId="Footer">
    <w:name w:val="footer"/>
    <w:basedOn w:val="Normal"/>
    <w:link w:val="FooterChar"/>
    <w:uiPriority w:val="99"/>
    <w:rsid w:val="00111CE6"/>
    <w:pPr>
      <w:tabs>
        <w:tab w:val="center" w:pos="4320"/>
        <w:tab w:val="right" w:pos="8640"/>
      </w:tabs>
    </w:pPr>
  </w:style>
  <w:style w:type="paragraph" w:styleId="BodyText2">
    <w:name w:val="Body Text 2"/>
    <w:basedOn w:val="Normal"/>
    <w:rsid w:val="00111CE6"/>
    <w:pPr>
      <w:tabs>
        <w:tab w:val="left" w:pos="-720"/>
        <w:tab w:val="left" w:pos="0"/>
        <w:tab w:val="left" w:pos="720"/>
      </w:tabs>
      <w:suppressAutoHyphens/>
      <w:ind w:left="1440" w:hanging="1440"/>
    </w:pPr>
    <w:rPr>
      <w:rFonts w:ascii="Arial" w:hAnsi="Arial" w:cs="Arial"/>
      <w:sz w:val="24"/>
      <w:szCs w:val="24"/>
    </w:rPr>
  </w:style>
  <w:style w:type="paragraph" w:styleId="BodyTextIndent2">
    <w:name w:val="Body Text Indent 2"/>
    <w:basedOn w:val="Normal"/>
    <w:rsid w:val="00111CE6"/>
    <w:pPr>
      <w:tabs>
        <w:tab w:val="left" w:pos="-720"/>
        <w:tab w:val="left" w:pos="0"/>
      </w:tabs>
      <w:suppressAutoHyphens/>
      <w:ind w:left="720"/>
    </w:pPr>
    <w:rPr>
      <w:rFonts w:ascii="Arial" w:hAnsi="Arial" w:cs="Arial"/>
      <w:sz w:val="24"/>
      <w:szCs w:val="24"/>
    </w:rPr>
  </w:style>
  <w:style w:type="paragraph" w:styleId="PlainText">
    <w:name w:val="Plain Text"/>
    <w:basedOn w:val="Normal"/>
    <w:rsid w:val="00111CE6"/>
    <w:pPr>
      <w:widowControl/>
      <w:overflowPunct w:val="0"/>
      <w:adjustRightInd w:val="0"/>
      <w:textAlignment w:val="baseline"/>
    </w:pPr>
  </w:style>
  <w:style w:type="paragraph" w:styleId="BodyTextIndent3">
    <w:name w:val="Body Text Indent 3"/>
    <w:basedOn w:val="Normal"/>
    <w:rsid w:val="00111CE6"/>
    <w:pPr>
      <w:tabs>
        <w:tab w:val="left" w:pos="-720"/>
        <w:tab w:val="left" w:pos="0"/>
        <w:tab w:val="left" w:pos="720"/>
        <w:tab w:val="left" w:pos="1440"/>
        <w:tab w:val="left" w:pos="2160"/>
      </w:tabs>
      <w:suppressAutoHyphens/>
      <w:ind w:left="2880" w:hanging="2880"/>
    </w:pPr>
    <w:rPr>
      <w:rFonts w:ascii="Arial" w:hAnsi="Arial" w:cs="Arial"/>
      <w:sz w:val="24"/>
      <w:szCs w:val="24"/>
    </w:rPr>
  </w:style>
  <w:style w:type="character" w:customStyle="1" w:styleId="FooterChar">
    <w:name w:val="Footer Char"/>
    <w:basedOn w:val="DefaultParagraphFont"/>
    <w:link w:val="Footer"/>
    <w:uiPriority w:val="99"/>
    <w:rsid w:val="00D963AC"/>
    <w:rPr>
      <w:rFonts w:ascii="Courier New" w:hAnsi="Courier New" w:cs="Courier New"/>
    </w:rPr>
  </w:style>
  <w:style w:type="paragraph" w:styleId="BalloonText">
    <w:name w:val="Balloon Text"/>
    <w:basedOn w:val="Normal"/>
    <w:link w:val="BalloonTextChar"/>
    <w:rsid w:val="00F365A4"/>
    <w:rPr>
      <w:rFonts w:ascii="Tahoma" w:hAnsi="Tahoma" w:cs="Tahoma"/>
      <w:sz w:val="16"/>
      <w:szCs w:val="16"/>
    </w:rPr>
  </w:style>
  <w:style w:type="character" w:customStyle="1" w:styleId="BalloonTextChar">
    <w:name w:val="Balloon Text Char"/>
    <w:basedOn w:val="DefaultParagraphFont"/>
    <w:link w:val="BalloonText"/>
    <w:rsid w:val="00F36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CE6"/>
    <w:pPr>
      <w:widowControl w:val="0"/>
      <w:autoSpaceDE w:val="0"/>
      <w:autoSpaceDN w:val="0"/>
    </w:pPr>
    <w:rPr>
      <w:rFonts w:ascii="Courier New" w:hAnsi="Courier New" w:cs="Courier New"/>
    </w:rPr>
  </w:style>
  <w:style w:type="paragraph" w:styleId="Heading1">
    <w:name w:val="heading 1"/>
    <w:basedOn w:val="Normal"/>
    <w:next w:val="Normal"/>
    <w:qFormat/>
    <w:rsid w:val="00111CE6"/>
    <w:pPr>
      <w:keepNext/>
      <w:tabs>
        <w:tab w:val="left" w:pos="-720"/>
      </w:tabs>
      <w:suppressAutoHyphens/>
      <w:jc w:val="right"/>
      <w:outlineLvl w:val="0"/>
    </w:pPr>
    <w:rPr>
      <w:rFonts w:ascii="Arial" w:hAnsi="Arial" w:cs="Arial"/>
      <w:sz w:val="24"/>
      <w:szCs w:val="24"/>
    </w:rPr>
  </w:style>
  <w:style w:type="paragraph" w:styleId="Heading2">
    <w:name w:val="heading 2"/>
    <w:basedOn w:val="Normal"/>
    <w:next w:val="Normal"/>
    <w:qFormat/>
    <w:rsid w:val="00111CE6"/>
    <w:pPr>
      <w:keepNext/>
      <w:tabs>
        <w:tab w:val="left" w:pos="-720"/>
        <w:tab w:val="left" w:pos="0"/>
        <w:tab w:val="left" w:pos="720"/>
      </w:tabs>
      <w:suppressAutoHyphens/>
      <w:ind w:left="1440" w:hanging="1440"/>
      <w:outlineLvl w:val="1"/>
    </w:pPr>
    <w:rPr>
      <w:rFonts w:ascii="Arial" w:hAnsi="Arial" w:cs="Arial"/>
      <w:b/>
      <w:bCs/>
      <w:sz w:val="28"/>
      <w:szCs w:val="28"/>
    </w:rPr>
  </w:style>
  <w:style w:type="paragraph" w:styleId="Heading3">
    <w:name w:val="heading 3"/>
    <w:basedOn w:val="Normal"/>
    <w:next w:val="Normal"/>
    <w:qFormat/>
    <w:rsid w:val="00111CE6"/>
    <w:pPr>
      <w:keepNext/>
      <w:suppressAutoHyphens/>
      <w:overflowPunct w:val="0"/>
      <w:adjustRightInd w:val="0"/>
      <w:jc w:val="center"/>
      <w:textAlignment w:val="baseline"/>
      <w:outlineLvl w:val="2"/>
    </w:pPr>
    <w:rPr>
      <w:rFonts w:ascii="CG Times" w:hAnsi="CG Times" w:cs="CG 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11CE6"/>
    <w:rPr>
      <w:sz w:val="24"/>
      <w:szCs w:val="24"/>
    </w:rPr>
  </w:style>
  <w:style w:type="character" w:styleId="EndnoteReference">
    <w:name w:val="endnote reference"/>
    <w:basedOn w:val="DefaultParagraphFont"/>
    <w:semiHidden/>
    <w:rsid w:val="00111CE6"/>
    <w:rPr>
      <w:rFonts w:cs="Times New Roman"/>
      <w:vertAlign w:val="superscript"/>
    </w:rPr>
  </w:style>
  <w:style w:type="paragraph" w:styleId="FootnoteText">
    <w:name w:val="footnote text"/>
    <w:basedOn w:val="Normal"/>
    <w:semiHidden/>
    <w:rsid w:val="00111CE6"/>
    <w:rPr>
      <w:sz w:val="24"/>
      <w:szCs w:val="24"/>
    </w:rPr>
  </w:style>
  <w:style w:type="character" w:styleId="FootnoteReference">
    <w:name w:val="footnote reference"/>
    <w:basedOn w:val="DefaultParagraphFont"/>
    <w:semiHidden/>
    <w:rsid w:val="00111CE6"/>
    <w:rPr>
      <w:rFonts w:cs="Times New Roman"/>
      <w:vertAlign w:val="superscript"/>
    </w:rPr>
  </w:style>
  <w:style w:type="paragraph" w:styleId="TOC1">
    <w:name w:val="toc 1"/>
    <w:basedOn w:val="Normal"/>
    <w:next w:val="Normal"/>
    <w:autoRedefine/>
    <w:semiHidden/>
    <w:rsid w:val="00111CE6"/>
    <w:pPr>
      <w:tabs>
        <w:tab w:val="right" w:leader="dot" w:pos="9360"/>
      </w:tabs>
      <w:suppressAutoHyphens/>
      <w:spacing w:before="480"/>
      <w:ind w:left="720" w:right="720" w:hanging="720"/>
    </w:pPr>
  </w:style>
  <w:style w:type="paragraph" w:styleId="TOC2">
    <w:name w:val="toc 2"/>
    <w:basedOn w:val="Normal"/>
    <w:next w:val="Normal"/>
    <w:autoRedefine/>
    <w:semiHidden/>
    <w:rsid w:val="00111CE6"/>
    <w:pPr>
      <w:tabs>
        <w:tab w:val="right" w:leader="dot" w:pos="9360"/>
      </w:tabs>
      <w:suppressAutoHyphens/>
      <w:ind w:left="1440" w:right="720" w:hanging="720"/>
    </w:pPr>
  </w:style>
  <w:style w:type="paragraph" w:styleId="TOC3">
    <w:name w:val="toc 3"/>
    <w:basedOn w:val="Normal"/>
    <w:next w:val="Normal"/>
    <w:autoRedefine/>
    <w:semiHidden/>
    <w:rsid w:val="00111CE6"/>
    <w:pPr>
      <w:tabs>
        <w:tab w:val="right" w:leader="dot" w:pos="9360"/>
      </w:tabs>
      <w:suppressAutoHyphens/>
      <w:ind w:left="2160" w:right="720" w:hanging="720"/>
    </w:pPr>
  </w:style>
  <w:style w:type="paragraph" w:styleId="TOC4">
    <w:name w:val="toc 4"/>
    <w:basedOn w:val="Normal"/>
    <w:next w:val="Normal"/>
    <w:autoRedefine/>
    <w:semiHidden/>
    <w:rsid w:val="00111CE6"/>
    <w:pPr>
      <w:tabs>
        <w:tab w:val="right" w:leader="dot" w:pos="9360"/>
      </w:tabs>
      <w:suppressAutoHyphens/>
      <w:ind w:left="2880" w:right="720" w:hanging="720"/>
    </w:pPr>
  </w:style>
  <w:style w:type="paragraph" w:styleId="TOC5">
    <w:name w:val="toc 5"/>
    <w:basedOn w:val="Normal"/>
    <w:next w:val="Normal"/>
    <w:autoRedefine/>
    <w:semiHidden/>
    <w:rsid w:val="00111CE6"/>
    <w:pPr>
      <w:tabs>
        <w:tab w:val="right" w:leader="dot" w:pos="9360"/>
      </w:tabs>
      <w:suppressAutoHyphens/>
      <w:ind w:left="3600" w:right="720" w:hanging="720"/>
    </w:pPr>
  </w:style>
  <w:style w:type="paragraph" w:styleId="TOC6">
    <w:name w:val="toc 6"/>
    <w:basedOn w:val="Normal"/>
    <w:next w:val="Normal"/>
    <w:autoRedefine/>
    <w:semiHidden/>
    <w:rsid w:val="00111CE6"/>
    <w:pPr>
      <w:tabs>
        <w:tab w:val="right" w:pos="9360"/>
      </w:tabs>
      <w:suppressAutoHyphens/>
      <w:ind w:left="720" w:hanging="720"/>
    </w:pPr>
  </w:style>
  <w:style w:type="paragraph" w:styleId="TOC7">
    <w:name w:val="toc 7"/>
    <w:basedOn w:val="Normal"/>
    <w:next w:val="Normal"/>
    <w:autoRedefine/>
    <w:semiHidden/>
    <w:rsid w:val="00111CE6"/>
    <w:pPr>
      <w:suppressAutoHyphens/>
      <w:ind w:left="720" w:hanging="720"/>
    </w:pPr>
  </w:style>
  <w:style w:type="paragraph" w:styleId="TOC8">
    <w:name w:val="toc 8"/>
    <w:basedOn w:val="Normal"/>
    <w:next w:val="Normal"/>
    <w:autoRedefine/>
    <w:semiHidden/>
    <w:rsid w:val="00111CE6"/>
    <w:pPr>
      <w:tabs>
        <w:tab w:val="right" w:pos="9360"/>
      </w:tabs>
      <w:suppressAutoHyphens/>
      <w:ind w:left="720" w:hanging="720"/>
    </w:pPr>
  </w:style>
  <w:style w:type="paragraph" w:styleId="TOC9">
    <w:name w:val="toc 9"/>
    <w:basedOn w:val="Normal"/>
    <w:next w:val="Normal"/>
    <w:autoRedefine/>
    <w:semiHidden/>
    <w:rsid w:val="00111CE6"/>
    <w:pPr>
      <w:tabs>
        <w:tab w:val="right" w:leader="dot" w:pos="9360"/>
      </w:tabs>
      <w:suppressAutoHyphens/>
      <w:ind w:left="720" w:hanging="720"/>
    </w:pPr>
  </w:style>
  <w:style w:type="paragraph" w:styleId="Index1">
    <w:name w:val="index 1"/>
    <w:basedOn w:val="Normal"/>
    <w:next w:val="Normal"/>
    <w:autoRedefine/>
    <w:semiHidden/>
    <w:rsid w:val="00111CE6"/>
    <w:pPr>
      <w:tabs>
        <w:tab w:val="right" w:leader="dot" w:pos="9360"/>
      </w:tabs>
      <w:suppressAutoHyphens/>
      <w:ind w:left="1440" w:right="720" w:hanging="1440"/>
    </w:pPr>
  </w:style>
  <w:style w:type="paragraph" w:styleId="Index2">
    <w:name w:val="index 2"/>
    <w:basedOn w:val="Normal"/>
    <w:next w:val="Normal"/>
    <w:autoRedefine/>
    <w:semiHidden/>
    <w:rsid w:val="00111CE6"/>
    <w:pPr>
      <w:tabs>
        <w:tab w:val="right" w:leader="dot" w:pos="9360"/>
      </w:tabs>
      <w:suppressAutoHyphens/>
      <w:ind w:left="1440" w:right="720" w:hanging="720"/>
    </w:pPr>
  </w:style>
  <w:style w:type="paragraph" w:styleId="TOAHeading">
    <w:name w:val="toa heading"/>
    <w:basedOn w:val="Normal"/>
    <w:next w:val="Normal"/>
    <w:semiHidden/>
    <w:rsid w:val="00111CE6"/>
    <w:pPr>
      <w:tabs>
        <w:tab w:val="right" w:pos="9360"/>
      </w:tabs>
      <w:suppressAutoHyphens/>
    </w:pPr>
  </w:style>
  <w:style w:type="paragraph" w:styleId="Caption">
    <w:name w:val="caption"/>
    <w:basedOn w:val="Normal"/>
    <w:next w:val="Normal"/>
    <w:qFormat/>
    <w:rsid w:val="00111CE6"/>
    <w:rPr>
      <w:sz w:val="24"/>
      <w:szCs w:val="24"/>
    </w:rPr>
  </w:style>
  <w:style w:type="character" w:customStyle="1" w:styleId="EquationCaption">
    <w:name w:val="_Equation Caption"/>
    <w:rsid w:val="00111CE6"/>
  </w:style>
  <w:style w:type="paragraph" w:styleId="Header">
    <w:name w:val="header"/>
    <w:basedOn w:val="Normal"/>
    <w:rsid w:val="00111CE6"/>
    <w:pPr>
      <w:tabs>
        <w:tab w:val="center" w:pos="4320"/>
        <w:tab w:val="right" w:pos="8640"/>
      </w:tabs>
    </w:pPr>
  </w:style>
  <w:style w:type="paragraph" w:styleId="Footer">
    <w:name w:val="footer"/>
    <w:basedOn w:val="Normal"/>
    <w:link w:val="FooterChar"/>
    <w:uiPriority w:val="99"/>
    <w:rsid w:val="00111CE6"/>
    <w:pPr>
      <w:tabs>
        <w:tab w:val="center" w:pos="4320"/>
        <w:tab w:val="right" w:pos="8640"/>
      </w:tabs>
    </w:pPr>
  </w:style>
  <w:style w:type="paragraph" w:styleId="BodyText2">
    <w:name w:val="Body Text 2"/>
    <w:basedOn w:val="Normal"/>
    <w:rsid w:val="00111CE6"/>
    <w:pPr>
      <w:tabs>
        <w:tab w:val="left" w:pos="-720"/>
        <w:tab w:val="left" w:pos="0"/>
        <w:tab w:val="left" w:pos="720"/>
      </w:tabs>
      <w:suppressAutoHyphens/>
      <w:ind w:left="1440" w:hanging="1440"/>
    </w:pPr>
    <w:rPr>
      <w:rFonts w:ascii="Arial" w:hAnsi="Arial" w:cs="Arial"/>
      <w:sz w:val="24"/>
      <w:szCs w:val="24"/>
    </w:rPr>
  </w:style>
  <w:style w:type="paragraph" w:styleId="BodyTextIndent2">
    <w:name w:val="Body Text Indent 2"/>
    <w:basedOn w:val="Normal"/>
    <w:rsid w:val="00111CE6"/>
    <w:pPr>
      <w:tabs>
        <w:tab w:val="left" w:pos="-720"/>
        <w:tab w:val="left" w:pos="0"/>
      </w:tabs>
      <w:suppressAutoHyphens/>
      <w:ind w:left="720"/>
    </w:pPr>
    <w:rPr>
      <w:rFonts w:ascii="Arial" w:hAnsi="Arial" w:cs="Arial"/>
      <w:sz w:val="24"/>
      <w:szCs w:val="24"/>
    </w:rPr>
  </w:style>
  <w:style w:type="paragraph" w:styleId="PlainText">
    <w:name w:val="Plain Text"/>
    <w:basedOn w:val="Normal"/>
    <w:rsid w:val="00111CE6"/>
    <w:pPr>
      <w:widowControl/>
      <w:overflowPunct w:val="0"/>
      <w:adjustRightInd w:val="0"/>
      <w:textAlignment w:val="baseline"/>
    </w:pPr>
  </w:style>
  <w:style w:type="paragraph" w:styleId="BodyTextIndent3">
    <w:name w:val="Body Text Indent 3"/>
    <w:basedOn w:val="Normal"/>
    <w:rsid w:val="00111CE6"/>
    <w:pPr>
      <w:tabs>
        <w:tab w:val="left" w:pos="-720"/>
        <w:tab w:val="left" w:pos="0"/>
        <w:tab w:val="left" w:pos="720"/>
        <w:tab w:val="left" w:pos="1440"/>
        <w:tab w:val="left" w:pos="2160"/>
      </w:tabs>
      <w:suppressAutoHyphens/>
      <w:ind w:left="2880" w:hanging="2880"/>
    </w:pPr>
    <w:rPr>
      <w:rFonts w:ascii="Arial" w:hAnsi="Arial" w:cs="Arial"/>
      <w:sz w:val="24"/>
      <w:szCs w:val="24"/>
    </w:rPr>
  </w:style>
  <w:style w:type="character" w:customStyle="1" w:styleId="FooterChar">
    <w:name w:val="Footer Char"/>
    <w:basedOn w:val="DefaultParagraphFont"/>
    <w:link w:val="Footer"/>
    <w:uiPriority w:val="99"/>
    <w:rsid w:val="00D963AC"/>
    <w:rPr>
      <w:rFonts w:ascii="Courier New" w:hAnsi="Courier New" w:cs="Courier New"/>
    </w:rPr>
  </w:style>
  <w:style w:type="paragraph" w:styleId="BalloonText">
    <w:name w:val="Balloon Text"/>
    <w:basedOn w:val="Normal"/>
    <w:link w:val="BalloonTextChar"/>
    <w:rsid w:val="00F365A4"/>
    <w:rPr>
      <w:rFonts w:ascii="Tahoma" w:hAnsi="Tahoma" w:cs="Tahoma"/>
      <w:sz w:val="16"/>
      <w:szCs w:val="16"/>
    </w:rPr>
  </w:style>
  <w:style w:type="character" w:customStyle="1" w:styleId="BalloonTextChar">
    <w:name w:val="Balloon Text Char"/>
    <w:basedOn w:val="DefaultParagraphFont"/>
    <w:link w:val="BalloonText"/>
    <w:rsid w:val="00F365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4119</Words>
  <Characters>23484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MAX/LAB [WP5]</vt:lpstr>
    </vt:vector>
  </TitlesOfParts>
  <Company>Fisher Hamilton, Inc.</Company>
  <LinksUpToDate>false</LinksUpToDate>
  <CharactersWithSpaces>27548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MAX/LAB [WP5]</dc:title>
  <dc:creator>Information Systems</dc:creator>
  <cp:lastModifiedBy>Steve Pribek</cp:lastModifiedBy>
  <cp:revision>4</cp:revision>
  <cp:lastPrinted>2015-09-14T21:51:00Z</cp:lastPrinted>
  <dcterms:created xsi:type="dcterms:W3CDTF">2015-09-14T21:56:00Z</dcterms:created>
  <dcterms:modified xsi:type="dcterms:W3CDTF">2015-09-28T15:59:00Z</dcterms:modified>
</cp:coreProperties>
</file>